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Species Interactions Activity</w:t>
      </w:r>
      <w:r w:rsidDel="00000000" w:rsidR="00000000" w:rsidRPr="00000000">
        <w:rPr>
          <w:b w:val="1"/>
          <w:sz w:val="32"/>
          <w:szCs w:val="32"/>
          <w:rtl w:val="0"/>
        </w:rPr>
        <w:t xml:space="preserve">:</w:t>
      </w:r>
    </w:p>
    <w:p w:rsidR="00000000" w:rsidDel="00000000" w:rsidP="00000000" w:rsidRDefault="00000000" w:rsidRPr="00000000" w14:paraId="00000002">
      <w:pPr>
        <w:rPr/>
      </w:pPr>
      <w:r w:rsidDel="00000000" w:rsidR="00000000" w:rsidRPr="00000000">
        <w:rPr>
          <w:rtl w:val="0"/>
        </w:rPr>
        <w:t xml:space="preserve">Competition between members of the same species is Intraspecific competition. Individuals of the different species, competing for the same resources is called Interspecific competition. The other outcome is that one species may totally out compete the other, this is the principle of Competitive exclusion.</w:t>
      </w:r>
    </w:p>
    <w:p w:rsidR="00000000" w:rsidDel="00000000" w:rsidP="00000000" w:rsidRDefault="00000000" w:rsidRPr="00000000" w14:paraId="00000003">
      <w:pPr>
        <w:rPr/>
      </w:pPr>
      <w:r w:rsidDel="00000000" w:rsidR="00000000" w:rsidRPr="00000000">
        <w:rPr>
          <w:rtl w:val="0"/>
        </w:rPr>
        <w:t xml:space="preserve">​The word symbiosis literally means 'living together,' but when we use the word symbiosis in biology, what we're really talking about is a close, long-term interaction between two different species. There are many different types of symbiotic relationships that occur in nature.</w:t>
      </w:r>
    </w:p>
    <w:p w:rsidR="00000000" w:rsidDel="00000000" w:rsidP="00000000" w:rsidRDefault="00000000" w:rsidRPr="00000000" w14:paraId="00000004">
      <w:pPr>
        <w:rPr/>
      </w:pPr>
      <w:r w:rsidDel="00000000" w:rsidR="00000000" w:rsidRPr="00000000">
        <w:rPr>
          <w:rtl w:val="0"/>
        </w:rPr>
        <w:t xml:space="preserve">You assignment is to identify two examples for each specific type of interaction between organisms: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Competition (inter- and intra-species) – include competitive exclusion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Disease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Mutualism</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Parasitism – include important vocab.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Predation – include  at least 1 graph that shows how negative feedback is involved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Herbivory – at least 1 must include a plant with a defense mechanism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Things that you need to consider</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Definition</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organisms interact? (How do they influence the population dynamics of each other? How do they influence carrying capacity? Niche?)</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possible include a sketch/drawing or clipart  that shows how the population of one organism affects the population of the other organism.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at least </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specific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named examples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this type of interaction with explanation about the role of both organisms involved.</w:t>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