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A3020" w:rsidRDefault="00F35EE1">
      <w:pPr>
        <w:pStyle w:val="normal0"/>
        <w:widowControl w:val="0"/>
      </w:pPr>
      <w:bookmarkStart w:id="0" w:name="_GoBack"/>
      <w:bookmarkEnd w:id="0"/>
      <w:r>
        <w:t>Reading Questions for Resources Unit</w:t>
      </w:r>
    </w:p>
    <w:p w:rsidR="008A3020" w:rsidRDefault="008A3020">
      <w:pPr>
        <w:pStyle w:val="normal0"/>
        <w:widowControl w:val="0"/>
      </w:pPr>
    </w:p>
    <w:p w:rsidR="008A3020" w:rsidRDefault="00F35EE1">
      <w:pPr>
        <w:pStyle w:val="normal0"/>
        <w:widowControl w:val="0"/>
      </w:pPr>
      <w:r>
        <w:rPr>
          <w:u w:val="single"/>
        </w:rPr>
        <w:t>Lesson 1 - What is a natural resource?</w:t>
      </w:r>
    </w:p>
    <w:p w:rsidR="008A3020" w:rsidRDefault="00F35EE1">
      <w:pPr>
        <w:pStyle w:val="normal0"/>
        <w:widowControl w:val="0"/>
      </w:pPr>
      <w:r>
        <w:t xml:space="preserve">1. Define the term </w:t>
      </w:r>
      <w:r>
        <w:rPr>
          <w:i/>
        </w:rPr>
        <w:t>natural resource</w:t>
      </w:r>
      <w:r>
        <w:t xml:space="preserve">. </w:t>
      </w:r>
    </w:p>
    <w:p w:rsidR="008A3020" w:rsidRDefault="00F35EE1">
      <w:pPr>
        <w:pStyle w:val="normal0"/>
        <w:widowControl w:val="0"/>
      </w:pPr>
      <w:r>
        <w:t xml:space="preserve">2. Create a list of resources that are used by humans in a natural vs. a processed form. </w:t>
      </w:r>
    </w:p>
    <w:p w:rsidR="008A3020" w:rsidRDefault="00F35EE1">
      <w:pPr>
        <w:pStyle w:val="normal0"/>
        <w:widowControl w:val="0"/>
      </w:pPr>
      <w:r>
        <w:t xml:space="preserve">3. Explain how these 4 terms apply to natural resources: extraction, depletion, protection, and management. </w:t>
      </w:r>
    </w:p>
    <w:p w:rsidR="008A3020" w:rsidRDefault="00F35EE1">
      <w:pPr>
        <w:pStyle w:val="normal0"/>
        <w:widowControl w:val="0"/>
      </w:pPr>
      <w:r>
        <w:t>4. Explain the concept of the “resource curse.”</w:t>
      </w:r>
    </w:p>
    <w:p w:rsidR="008A3020" w:rsidRDefault="008A3020">
      <w:pPr>
        <w:pStyle w:val="normal0"/>
        <w:widowControl w:val="0"/>
      </w:pPr>
    </w:p>
    <w:p w:rsidR="008A3020" w:rsidRDefault="008A3020">
      <w:pPr>
        <w:pStyle w:val="normal0"/>
        <w:widowControl w:val="0"/>
      </w:pPr>
    </w:p>
    <w:p w:rsidR="008A3020" w:rsidRDefault="00F35EE1">
      <w:pPr>
        <w:pStyle w:val="normal0"/>
        <w:widowControl w:val="0"/>
      </w:pPr>
      <w:r>
        <w:rPr>
          <w:u w:val="single"/>
        </w:rPr>
        <w:t>Lesson 2 - Natural Capital</w:t>
      </w:r>
    </w:p>
    <w:p w:rsidR="008A3020" w:rsidRDefault="00F35EE1">
      <w:pPr>
        <w:pStyle w:val="normal0"/>
        <w:widowControl w:val="0"/>
      </w:pPr>
      <w:r>
        <w:t xml:space="preserve">1. Define the terms </w:t>
      </w:r>
      <w:r>
        <w:rPr>
          <w:i/>
        </w:rPr>
        <w:t>natural capital</w:t>
      </w:r>
      <w:r>
        <w:t xml:space="preserve"> AND </w:t>
      </w:r>
      <w:r>
        <w:rPr>
          <w:i/>
        </w:rPr>
        <w:t>natural income</w:t>
      </w:r>
      <w:r>
        <w:t>. Compare to the</w:t>
      </w:r>
      <w:r>
        <w:t xml:space="preserve"> IB Guide. </w:t>
      </w:r>
    </w:p>
    <w:p w:rsidR="008A3020" w:rsidRDefault="00F35EE1">
      <w:pPr>
        <w:pStyle w:val="normal0"/>
        <w:widowControl w:val="0"/>
      </w:pPr>
      <w:r>
        <w:t xml:space="preserve">2. Name a source of natural capital. </w:t>
      </w:r>
    </w:p>
    <w:p w:rsidR="008A3020" w:rsidRDefault="00F35EE1">
      <w:pPr>
        <w:pStyle w:val="normal0"/>
        <w:widowControl w:val="0"/>
      </w:pPr>
      <w:r>
        <w:t xml:space="preserve">3. Based on your source, name 3 types of materials (goods) and 3 types of services provided by that source. </w:t>
      </w:r>
    </w:p>
    <w:p w:rsidR="008A3020" w:rsidRDefault="00F35EE1">
      <w:pPr>
        <w:pStyle w:val="normal0"/>
        <w:widowControl w:val="0"/>
      </w:pPr>
      <w:r>
        <w:t xml:space="preserve">4. Explain why countries </w:t>
      </w:r>
      <w:r>
        <w:rPr>
          <w:b/>
        </w:rPr>
        <w:t>should</w:t>
      </w:r>
      <w:r>
        <w:t xml:space="preserve"> give a greater value to natural capital over financial capital, b</w:t>
      </w:r>
      <w:r>
        <w:t xml:space="preserve">ut why they often </w:t>
      </w:r>
      <w:r>
        <w:rPr>
          <w:b/>
        </w:rPr>
        <w:t>don’t</w:t>
      </w:r>
      <w:r>
        <w:t xml:space="preserve">. </w:t>
      </w:r>
    </w:p>
    <w:sectPr w:rsidR="008A302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A3020"/>
    <w:rsid w:val="008A3020"/>
    <w:rsid w:val="00F3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Macintosh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William Max Green</cp:lastModifiedBy>
  <cp:revision>2</cp:revision>
  <dcterms:created xsi:type="dcterms:W3CDTF">2015-09-23T17:17:00Z</dcterms:created>
  <dcterms:modified xsi:type="dcterms:W3CDTF">2015-09-23T17:17:00Z</dcterms:modified>
</cp:coreProperties>
</file>