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36B9" w14:textId="77777777" w:rsidR="007C24C7" w:rsidRDefault="007C24C7" w:rsidP="00CF6FF0"/>
    <w:p w14:paraId="642CC79E" w14:textId="77777777" w:rsidR="00F9114A" w:rsidRDefault="00F9114A" w:rsidP="00F9114A">
      <w:pPr>
        <w:rPr>
          <w:b/>
          <w:sz w:val="32"/>
          <w:szCs w:val="32"/>
        </w:rPr>
      </w:pPr>
      <w:r w:rsidRPr="00F9114A">
        <w:rPr>
          <w:b/>
          <w:sz w:val="32"/>
          <w:szCs w:val="32"/>
        </w:rPr>
        <w:t xml:space="preserve">Topic 11.2:  Movement  </w:t>
      </w:r>
    </w:p>
    <w:p w14:paraId="56988CDE" w14:textId="77777777" w:rsidR="00F9114A" w:rsidRPr="00F9114A" w:rsidRDefault="00F9114A" w:rsidP="00F9114A">
      <w:pPr>
        <w:rPr>
          <w:b/>
          <w:sz w:val="32"/>
          <w:szCs w:val="32"/>
        </w:rPr>
      </w:pPr>
    </w:p>
    <w:p w14:paraId="24F2D6CF" w14:textId="77777777" w:rsidR="00F9114A" w:rsidRPr="00F9114A" w:rsidRDefault="00F9114A" w:rsidP="00F9114A">
      <w:pPr>
        <w:rPr>
          <w:b/>
        </w:rPr>
      </w:pPr>
      <w:r w:rsidRPr="00F9114A">
        <w:rPr>
          <w:b/>
        </w:rPr>
        <w:t>Essential Idea:  The roles of musculoskeletal system are movement, support and protection.</w:t>
      </w:r>
    </w:p>
    <w:p w14:paraId="356100DB" w14:textId="77777777" w:rsidR="00F9114A" w:rsidRDefault="00F9114A" w:rsidP="00F9114A"/>
    <w:p w14:paraId="30A11B29" w14:textId="77777777" w:rsidR="00F9114A" w:rsidRPr="00F9114A" w:rsidRDefault="00F9114A" w:rsidP="00F9114A">
      <w:pPr>
        <w:rPr>
          <w:b/>
        </w:rPr>
      </w:pPr>
      <w:r w:rsidRPr="00F9114A">
        <w:rPr>
          <w:b/>
        </w:rPr>
        <w:t>Statements &amp; Objectives:</w:t>
      </w:r>
    </w:p>
    <w:p w14:paraId="656AB416" w14:textId="77777777" w:rsidR="00F9114A" w:rsidRPr="00F9114A" w:rsidRDefault="00F9114A" w:rsidP="00F9114A">
      <w:pPr>
        <w:rPr>
          <w:b/>
        </w:rPr>
      </w:pPr>
    </w:p>
    <w:p w14:paraId="2F9BCF15" w14:textId="32F24204" w:rsidR="00F9114A" w:rsidRPr="00F9114A" w:rsidRDefault="009A314B" w:rsidP="00F9114A">
      <w:pPr>
        <w:rPr>
          <w:b/>
        </w:rPr>
      </w:pPr>
      <w:r w:rsidRPr="00F9114A">
        <w:rPr>
          <w:b/>
        </w:rPr>
        <w:t>11.2.U1 Bones</w:t>
      </w:r>
      <w:r w:rsidR="00F9114A" w:rsidRPr="00F9114A">
        <w:rPr>
          <w:b/>
        </w:rPr>
        <w:t xml:space="preserve"> and exoskeletons provide anchorage for muscles and act as levers.</w:t>
      </w:r>
    </w:p>
    <w:p w14:paraId="076434A5" w14:textId="77777777" w:rsidR="00F9114A" w:rsidRPr="00F9114A" w:rsidRDefault="00F9114A" w:rsidP="00F9114A">
      <w:pPr>
        <w:rPr>
          <w:b/>
        </w:rPr>
      </w:pPr>
      <w:r w:rsidRPr="00F9114A">
        <w:rPr>
          <w:b/>
        </w:rPr>
        <w:t>State the function of bones and exoskeletons.</w:t>
      </w:r>
    </w:p>
    <w:p w14:paraId="498BAAB9" w14:textId="77777777" w:rsidR="00F9114A" w:rsidRDefault="00F9114A" w:rsidP="00F9114A"/>
    <w:p w14:paraId="2A445384" w14:textId="77777777" w:rsidR="00F9114A" w:rsidRDefault="00F9114A" w:rsidP="00F9114A">
      <w:r>
        <w:t>Contrast bones with exoskeletons.</w:t>
      </w:r>
    </w:p>
    <w:p w14:paraId="7A7CB6DC" w14:textId="77777777" w:rsidR="00F9114A" w:rsidRDefault="00F9114A" w:rsidP="00F9114A">
      <w:r>
        <w:t>(</w:t>
      </w:r>
      <w:r w:rsidRPr="00F9114A">
        <w:rPr>
          <w:b/>
        </w:rPr>
        <w:t xml:space="preserve">Contrast </w:t>
      </w:r>
      <w:r>
        <w:t>Give an account of the differences between two (or more) items or situations, referring to</w:t>
      </w:r>
    </w:p>
    <w:p w14:paraId="0AA4114E" w14:textId="244E2F6D" w:rsidR="00F9114A" w:rsidRDefault="00F9114A" w:rsidP="00F9114A">
      <w:proofErr w:type="gramStart"/>
      <w:r>
        <w:t>both</w:t>
      </w:r>
      <w:proofErr w:type="gramEnd"/>
      <w:r>
        <w:t xml:space="preserve"> (all) of them throughout.)</w:t>
      </w:r>
    </w:p>
    <w:p w14:paraId="53093BF6" w14:textId="77777777" w:rsidR="00F9114A" w:rsidRDefault="00F9114A" w:rsidP="00F9114A"/>
    <w:p w14:paraId="1A44C3ED" w14:textId="77777777" w:rsidR="00F9114A" w:rsidRDefault="00F9114A" w:rsidP="00F9114A">
      <w:r>
        <w:t>Identify the fulcrum, effort force and resultant force in the motion of the spine and the grasshopper leg.</w:t>
      </w:r>
    </w:p>
    <w:p w14:paraId="667E2104" w14:textId="4AF10681" w:rsidR="00F9114A" w:rsidRDefault="00F9114A" w:rsidP="00F9114A">
      <w:r>
        <w:t>(</w:t>
      </w:r>
      <w:r w:rsidRPr="00F9114A">
        <w:rPr>
          <w:b/>
        </w:rPr>
        <w:t xml:space="preserve">Identify </w:t>
      </w:r>
      <w:r>
        <w:t>Provide an answer from a number of possibilities. Recognize and state briefly a distinguishing factor or feature.)</w:t>
      </w:r>
    </w:p>
    <w:p w14:paraId="597B8D20" w14:textId="77777777" w:rsidR="00F9114A" w:rsidRDefault="00F9114A" w:rsidP="00F9114A"/>
    <w:p w14:paraId="5B1D0DD3" w14:textId="77777777" w:rsidR="00F9114A" w:rsidRDefault="00F9114A" w:rsidP="00F9114A">
      <w:r>
        <w:t>Determine the class of motion of a lever.</w:t>
      </w:r>
    </w:p>
    <w:p w14:paraId="1B935C7B" w14:textId="647E3B3B" w:rsidR="00F9114A" w:rsidRDefault="00F9114A" w:rsidP="00F9114A">
      <w:r w:rsidRPr="00F9114A">
        <w:rPr>
          <w:b/>
        </w:rPr>
        <w:t>(Determine</w:t>
      </w:r>
      <w:r w:rsidRPr="00F9114A">
        <w:t xml:space="preserve"> Obtain the only possible answer.</w:t>
      </w:r>
      <w:r>
        <w:t>)</w:t>
      </w:r>
    </w:p>
    <w:p w14:paraId="0E216948" w14:textId="77777777" w:rsidR="00F9114A" w:rsidRDefault="00F9114A" w:rsidP="00F9114A"/>
    <w:p w14:paraId="04A8305F" w14:textId="002A7145" w:rsidR="00F9114A" w:rsidRPr="00F9114A" w:rsidRDefault="009A314B" w:rsidP="00F9114A">
      <w:pPr>
        <w:rPr>
          <w:b/>
        </w:rPr>
      </w:pPr>
      <w:r w:rsidRPr="00F9114A">
        <w:rPr>
          <w:b/>
        </w:rPr>
        <w:t>11.2.U2 Movement</w:t>
      </w:r>
      <w:r w:rsidR="00F9114A" w:rsidRPr="00F9114A">
        <w:rPr>
          <w:b/>
        </w:rPr>
        <w:t xml:space="preserve"> of the body requires muscles to work in antagonistic pairs.</w:t>
      </w:r>
    </w:p>
    <w:p w14:paraId="32D09C1D" w14:textId="77777777" w:rsidR="00F9114A" w:rsidRDefault="00F9114A" w:rsidP="00F9114A"/>
    <w:p w14:paraId="43546263" w14:textId="77777777" w:rsidR="00F9114A" w:rsidRDefault="00F9114A" w:rsidP="00F9114A">
      <w:r>
        <w:t>Define antagonistic pairs in relation to muscle movement.</w:t>
      </w:r>
    </w:p>
    <w:p w14:paraId="31547A22" w14:textId="77777777" w:rsidR="00F9114A" w:rsidRPr="006712F0" w:rsidRDefault="00F9114A" w:rsidP="00F9114A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283917D8" w14:textId="77777777" w:rsidR="00F9114A" w:rsidRDefault="00F9114A" w:rsidP="00F9114A"/>
    <w:p w14:paraId="174F3A72" w14:textId="77777777" w:rsidR="00F9114A" w:rsidRDefault="00F9114A" w:rsidP="00F9114A">
      <w:r>
        <w:t>State an example of an antagonistic pair of muscles.</w:t>
      </w:r>
    </w:p>
    <w:p w14:paraId="59B340CA" w14:textId="4D7B95AB" w:rsidR="00F9114A" w:rsidRDefault="00F9114A" w:rsidP="00F9114A">
      <w:r>
        <w:t>(</w:t>
      </w:r>
      <w:r w:rsidRPr="00F9114A">
        <w:rPr>
          <w:b/>
        </w:rPr>
        <w:t>State</w:t>
      </w:r>
      <w:r w:rsidRPr="00F9114A">
        <w:t xml:space="preserve"> Give a specific name, value or other brief answer without explanation or calculation.</w:t>
      </w:r>
      <w:r>
        <w:t>)</w:t>
      </w:r>
    </w:p>
    <w:p w14:paraId="0801DDC7" w14:textId="77777777" w:rsidR="00F9114A" w:rsidRDefault="00F9114A" w:rsidP="00F9114A"/>
    <w:p w14:paraId="5581F005" w14:textId="21A2795B" w:rsidR="00F9114A" w:rsidRDefault="009A314B" w:rsidP="00F9114A">
      <w:pPr>
        <w:rPr>
          <w:b/>
        </w:rPr>
      </w:pPr>
      <w:r w:rsidRPr="00F9114A">
        <w:rPr>
          <w:b/>
        </w:rPr>
        <w:t>1.2.U3 Synovial</w:t>
      </w:r>
      <w:r w:rsidR="00F9114A" w:rsidRPr="00F9114A">
        <w:rPr>
          <w:b/>
        </w:rPr>
        <w:t xml:space="preserve"> joints allow certain movements but not others.</w:t>
      </w:r>
    </w:p>
    <w:p w14:paraId="4AA5DB95" w14:textId="77777777" w:rsidR="00F9114A" w:rsidRPr="00F9114A" w:rsidRDefault="00F9114A" w:rsidP="00F9114A">
      <w:pPr>
        <w:rPr>
          <w:b/>
        </w:rPr>
      </w:pPr>
    </w:p>
    <w:p w14:paraId="74E1CA07" w14:textId="77777777" w:rsidR="00F9114A" w:rsidRDefault="00F9114A" w:rsidP="00F9114A">
      <w:r>
        <w:t>Compare the motion of hinge joints with the motion of a ball and socket joint.</w:t>
      </w:r>
    </w:p>
    <w:p w14:paraId="1929A7DA" w14:textId="3D2678B8" w:rsidR="00F9114A" w:rsidRDefault="00F9114A" w:rsidP="00F9114A">
      <w:r>
        <w:t>(</w:t>
      </w:r>
      <w:r w:rsidRPr="00F9114A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0AA58D73" w14:textId="77777777" w:rsidR="00F9114A" w:rsidRDefault="00F9114A" w:rsidP="00F9114A"/>
    <w:p w14:paraId="1510630F" w14:textId="77777777" w:rsidR="00F9114A" w:rsidRDefault="00F9114A" w:rsidP="00F9114A">
      <w:r>
        <w:t>Outline motion of the human knee, shoulder and hip in terms of flexion, extension, rotation, abduction and adduction.</w:t>
      </w:r>
    </w:p>
    <w:p w14:paraId="43540DD9" w14:textId="77777777" w:rsidR="00F9114A" w:rsidRDefault="00F9114A" w:rsidP="00F9114A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2BBB1652" w14:textId="77777777" w:rsidR="00F9114A" w:rsidRDefault="00F9114A" w:rsidP="00F9114A"/>
    <w:p w14:paraId="57E5B71F" w14:textId="77777777" w:rsidR="00F9114A" w:rsidRDefault="00F9114A" w:rsidP="00F9114A"/>
    <w:p w14:paraId="30B4FB4F" w14:textId="01F77A71" w:rsidR="00F9114A" w:rsidRPr="00F9114A" w:rsidRDefault="009A314B" w:rsidP="00F9114A">
      <w:pPr>
        <w:rPr>
          <w:b/>
        </w:rPr>
      </w:pPr>
      <w:r w:rsidRPr="00F9114A">
        <w:rPr>
          <w:b/>
        </w:rPr>
        <w:t xml:space="preserve">11.2.U4 </w:t>
      </w:r>
      <w:proofErr w:type="gramStart"/>
      <w:r w:rsidRPr="00F9114A">
        <w:rPr>
          <w:b/>
        </w:rPr>
        <w:t>Skeletal</w:t>
      </w:r>
      <w:proofErr w:type="gramEnd"/>
      <w:r w:rsidR="00F9114A" w:rsidRPr="00F9114A">
        <w:rPr>
          <w:b/>
        </w:rPr>
        <w:t xml:space="preserve"> muscles </w:t>
      </w:r>
      <w:proofErr w:type="spellStart"/>
      <w:r w:rsidR="00F9114A" w:rsidRPr="00F9114A">
        <w:rPr>
          <w:b/>
        </w:rPr>
        <w:t>fibres</w:t>
      </w:r>
      <w:proofErr w:type="spellEnd"/>
      <w:r w:rsidR="00F9114A" w:rsidRPr="00F9114A">
        <w:rPr>
          <w:b/>
        </w:rPr>
        <w:t xml:space="preserve"> are multinucleated and contain specialized endoplasmic reticulum.</w:t>
      </w:r>
    </w:p>
    <w:p w14:paraId="22AF11DB" w14:textId="77777777" w:rsidR="00F9114A" w:rsidRDefault="00F9114A" w:rsidP="00F9114A"/>
    <w:p w14:paraId="2A19DCC4" w14:textId="77777777" w:rsidR="00F9114A" w:rsidRDefault="00F9114A" w:rsidP="00F9114A">
      <w:r>
        <w:t>List three types of muscle tissue found in the human body.</w:t>
      </w:r>
    </w:p>
    <w:p w14:paraId="4942ADB9" w14:textId="77777777" w:rsidR="00F9114A" w:rsidRDefault="00F9114A" w:rsidP="00F9114A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25946711" w14:textId="77777777" w:rsidR="00F9114A" w:rsidRDefault="00F9114A" w:rsidP="00F9114A"/>
    <w:p w14:paraId="3D372797" w14:textId="77777777" w:rsidR="00F9114A" w:rsidRDefault="00F9114A" w:rsidP="00F9114A">
      <w:r>
        <w:t xml:space="preserve">Label a diagram of a muscle </w:t>
      </w:r>
      <w:proofErr w:type="spellStart"/>
      <w:r>
        <w:t>fibre</w:t>
      </w:r>
      <w:proofErr w:type="spellEnd"/>
      <w:r>
        <w:t xml:space="preserve"> cell, including the </w:t>
      </w:r>
      <w:proofErr w:type="spellStart"/>
      <w:r>
        <w:t>sacrolemma</w:t>
      </w:r>
      <w:proofErr w:type="spellEnd"/>
      <w:r>
        <w:t xml:space="preserve">, nuclei, </w:t>
      </w:r>
      <w:proofErr w:type="spellStart"/>
      <w:r>
        <w:t>sacroplasmic</w:t>
      </w:r>
      <w:proofErr w:type="spellEnd"/>
      <w:r>
        <w:t xml:space="preserve"> reticulum and mitochondria.</w:t>
      </w:r>
    </w:p>
    <w:p w14:paraId="07F1F6FA" w14:textId="22D31D62" w:rsidR="00F9114A" w:rsidRDefault="00F9114A" w:rsidP="00F9114A">
      <w:r>
        <w:t>(</w:t>
      </w:r>
      <w:r w:rsidRPr="00F9114A">
        <w:rPr>
          <w:b/>
        </w:rPr>
        <w:t xml:space="preserve">Label </w:t>
      </w:r>
      <w:r w:rsidRPr="00F9114A">
        <w:t>Add title, labels or brief explanation(s) to a diagram or graph.</w:t>
      </w:r>
      <w:r>
        <w:t>)</w:t>
      </w:r>
    </w:p>
    <w:p w14:paraId="314CC01F" w14:textId="77777777" w:rsidR="00F9114A" w:rsidRDefault="00F9114A" w:rsidP="00F9114A"/>
    <w:p w14:paraId="07F6A446" w14:textId="21B92C10" w:rsidR="00F9114A" w:rsidRPr="00F9114A" w:rsidRDefault="009A314B" w:rsidP="00F9114A">
      <w:pPr>
        <w:rPr>
          <w:b/>
        </w:rPr>
      </w:pPr>
      <w:r w:rsidRPr="00F9114A">
        <w:rPr>
          <w:b/>
        </w:rPr>
        <w:lastRenderedPageBreak/>
        <w:t>11.2.U5 Muscle</w:t>
      </w:r>
      <w:r w:rsidR="00F9114A" w:rsidRPr="00F9114A">
        <w:rPr>
          <w:b/>
        </w:rPr>
        <w:t xml:space="preserve"> </w:t>
      </w:r>
      <w:proofErr w:type="spellStart"/>
      <w:r w:rsidR="00F9114A" w:rsidRPr="00F9114A">
        <w:rPr>
          <w:b/>
        </w:rPr>
        <w:t>fibres</w:t>
      </w:r>
      <w:proofErr w:type="spellEnd"/>
      <w:r w:rsidR="00F9114A" w:rsidRPr="00F9114A">
        <w:rPr>
          <w:b/>
        </w:rPr>
        <w:t xml:space="preserve"> contain many myofibrils.</w:t>
      </w:r>
    </w:p>
    <w:p w14:paraId="68733CA0" w14:textId="77777777" w:rsidR="00F9114A" w:rsidRDefault="00F9114A" w:rsidP="00F9114A"/>
    <w:p w14:paraId="1C08D1CC" w14:textId="77777777" w:rsidR="00F9114A" w:rsidRDefault="00F9114A" w:rsidP="00F9114A">
      <w:r>
        <w:t xml:space="preserve">Outline the relationship between muscles, muscle </w:t>
      </w:r>
      <w:proofErr w:type="spellStart"/>
      <w:r>
        <w:t>fibre</w:t>
      </w:r>
      <w:proofErr w:type="spellEnd"/>
      <w:r>
        <w:t xml:space="preserve"> cells and myofibrils.</w:t>
      </w:r>
    </w:p>
    <w:p w14:paraId="7C823F15" w14:textId="77777777" w:rsidR="00F9114A" w:rsidRDefault="00F9114A" w:rsidP="00F9114A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39794614" w14:textId="77777777" w:rsidR="00F9114A" w:rsidRDefault="00F9114A" w:rsidP="00F9114A"/>
    <w:p w14:paraId="27E9BE63" w14:textId="77777777" w:rsidR="00F9114A" w:rsidRDefault="00F9114A" w:rsidP="00F9114A"/>
    <w:p w14:paraId="196533B6" w14:textId="354E39D6" w:rsidR="00F9114A" w:rsidRPr="00F9114A" w:rsidRDefault="009A314B" w:rsidP="00F9114A">
      <w:pPr>
        <w:rPr>
          <w:b/>
        </w:rPr>
      </w:pPr>
      <w:r w:rsidRPr="00F9114A">
        <w:rPr>
          <w:b/>
        </w:rPr>
        <w:t xml:space="preserve">11.2.U6 </w:t>
      </w:r>
      <w:proofErr w:type="gramStart"/>
      <w:r w:rsidRPr="00F9114A">
        <w:rPr>
          <w:b/>
        </w:rPr>
        <w:t>Each</w:t>
      </w:r>
      <w:proofErr w:type="gramEnd"/>
      <w:r w:rsidR="00F9114A" w:rsidRPr="00F9114A">
        <w:rPr>
          <w:b/>
        </w:rPr>
        <w:t xml:space="preserve"> myofibrils is made up of contractile sarcomeres.</w:t>
      </w:r>
    </w:p>
    <w:p w14:paraId="4D39A3E5" w14:textId="77777777" w:rsidR="00F9114A" w:rsidRDefault="00F9114A" w:rsidP="00F9114A"/>
    <w:p w14:paraId="5A7D9439" w14:textId="77777777" w:rsidR="00F9114A" w:rsidRDefault="00F9114A" w:rsidP="00F9114A">
      <w:r>
        <w:t xml:space="preserve">Outline the relationship between myofibrils and </w:t>
      </w:r>
      <w:proofErr w:type="spellStart"/>
      <w:r>
        <w:t>sacromeres</w:t>
      </w:r>
      <w:proofErr w:type="spellEnd"/>
      <w:r>
        <w:t>.</w:t>
      </w:r>
    </w:p>
    <w:p w14:paraId="3AD932A9" w14:textId="77777777" w:rsidR="00F9114A" w:rsidRDefault="00F9114A" w:rsidP="00F9114A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2275AF6" w14:textId="77777777" w:rsidR="00F9114A" w:rsidRDefault="00F9114A" w:rsidP="00F9114A"/>
    <w:p w14:paraId="1EAC3702" w14:textId="77777777" w:rsidR="00F9114A" w:rsidRDefault="00F9114A" w:rsidP="00F9114A">
      <w:r>
        <w:t>Describe a structure of a sarcomere</w:t>
      </w:r>
      <w:proofErr w:type="gramStart"/>
      <w:r>
        <w:t>.,</w:t>
      </w:r>
      <w:proofErr w:type="gramEnd"/>
      <w:r>
        <w:t xml:space="preserve"> including the </w:t>
      </w:r>
      <w:proofErr w:type="spellStart"/>
      <w:r>
        <w:t>Zline</w:t>
      </w:r>
      <w:proofErr w:type="spellEnd"/>
      <w:r>
        <w:t>, thin actin filaments, thick myosin filaments, light band and dark band.​</w:t>
      </w:r>
    </w:p>
    <w:p w14:paraId="041C913A" w14:textId="56FC058E" w:rsidR="00F9114A" w:rsidRDefault="00F9114A" w:rsidP="00F9114A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3751706B" w14:textId="77777777" w:rsidR="00F9114A" w:rsidRDefault="00F9114A" w:rsidP="00F9114A"/>
    <w:p w14:paraId="4FC71B92" w14:textId="431910DE" w:rsidR="00F9114A" w:rsidRPr="00F9114A" w:rsidRDefault="009A314B" w:rsidP="00F9114A">
      <w:pPr>
        <w:rPr>
          <w:b/>
        </w:rPr>
      </w:pPr>
      <w:r w:rsidRPr="00F9114A">
        <w:rPr>
          <w:b/>
        </w:rPr>
        <w:t xml:space="preserve">11.2.U7 </w:t>
      </w:r>
      <w:proofErr w:type="gramStart"/>
      <w:r w:rsidRPr="00F9114A">
        <w:rPr>
          <w:b/>
        </w:rPr>
        <w:t>The</w:t>
      </w:r>
      <w:proofErr w:type="gramEnd"/>
      <w:r w:rsidR="00F9114A" w:rsidRPr="00F9114A">
        <w:rPr>
          <w:b/>
        </w:rPr>
        <w:t xml:space="preserve"> contraction of the skeletal muscle is achieved by the sliding of actin and myosin filaments.</w:t>
      </w:r>
    </w:p>
    <w:p w14:paraId="4A5285BF" w14:textId="77777777" w:rsidR="00F9114A" w:rsidRDefault="00F9114A" w:rsidP="00F9114A"/>
    <w:p w14:paraId="247993B2" w14:textId="77777777" w:rsidR="00F9114A" w:rsidRDefault="00F9114A" w:rsidP="00F9114A">
      <w:r>
        <w:t>Explain the sliding-filament mechanism of muscle contraction, including the role of myosin heads, cross bridges and ATP.</w:t>
      </w:r>
    </w:p>
    <w:p w14:paraId="1A9F797A" w14:textId="77777777" w:rsidR="00F9114A" w:rsidRDefault="00F9114A" w:rsidP="00F9114A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48A26F95" w14:textId="77777777" w:rsidR="00F9114A" w:rsidRDefault="00F9114A" w:rsidP="00F9114A"/>
    <w:p w14:paraId="5AE1D829" w14:textId="77777777" w:rsidR="00F9114A" w:rsidRDefault="00F9114A" w:rsidP="00F9114A"/>
    <w:p w14:paraId="6723DD77" w14:textId="717072FD" w:rsidR="00F9114A" w:rsidRDefault="009A314B" w:rsidP="00F9114A">
      <w:pPr>
        <w:rPr>
          <w:b/>
        </w:rPr>
      </w:pPr>
      <w:r w:rsidRPr="00F9114A">
        <w:rPr>
          <w:b/>
        </w:rPr>
        <w:t>11.2.U8 Calcium</w:t>
      </w:r>
      <w:r w:rsidR="00F9114A" w:rsidRPr="00F9114A">
        <w:rPr>
          <w:b/>
        </w:rPr>
        <w:t xml:space="preserve"> ions and the proteins </w:t>
      </w:r>
      <w:proofErr w:type="spellStart"/>
      <w:r w:rsidR="00F9114A" w:rsidRPr="00F9114A">
        <w:rPr>
          <w:b/>
        </w:rPr>
        <w:t>tropomyosin</w:t>
      </w:r>
      <w:proofErr w:type="spellEnd"/>
      <w:r w:rsidR="00F9114A" w:rsidRPr="00F9114A">
        <w:rPr>
          <w:b/>
        </w:rPr>
        <w:t xml:space="preserve"> and troponin control muscle contractions. </w:t>
      </w:r>
    </w:p>
    <w:p w14:paraId="4D508894" w14:textId="77777777" w:rsidR="00F9114A" w:rsidRPr="00F9114A" w:rsidRDefault="00F9114A" w:rsidP="00F9114A">
      <w:pPr>
        <w:rPr>
          <w:b/>
        </w:rPr>
      </w:pPr>
    </w:p>
    <w:p w14:paraId="65F41B35" w14:textId="77777777" w:rsidR="00F9114A" w:rsidRDefault="00F9114A" w:rsidP="00F9114A">
      <w:r>
        <w:t xml:space="preserve">Explain the exposure of myosin head binding sites on actin, including the role of the sarcoplasmic reticulum, calcium, troponin and </w:t>
      </w:r>
      <w:proofErr w:type="spellStart"/>
      <w:r>
        <w:t>tropomyosin</w:t>
      </w:r>
      <w:proofErr w:type="spellEnd"/>
      <w:r>
        <w:t xml:space="preserve">. </w:t>
      </w:r>
    </w:p>
    <w:p w14:paraId="34E4CD3D" w14:textId="77777777" w:rsidR="00F9114A" w:rsidRDefault="00F9114A" w:rsidP="00F9114A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071467F5" w14:textId="77777777" w:rsidR="00F9114A" w:rsidRDefault="00F9114A" w:rsidP="00F9114A"/>
    <w:p w14:paraId="252E8CB1" w14:textId="77777777" w:rsidR="00F9114A" w:rsidRDefault="00F9114A" w:rsidP="00F9114A"/>
    <w:p w14:paraId="60C4BF8E" w14:textId="2A280341" w:rsidR="00F9114A" w:rsidRPr="00F9114A" w:rsidRDefault="009A314B" w:rsidP="00F9114A">
      <w:pPr>
        <w:rPr>
          <w:b/>
        </w:rPr>
      </w:pPr>
      <w:r w:rsidRPr="00F9114A">
        <w:rPr>
          <w:b/>
        </w:rPr>
        <w:t>11.2.U9 ATP</w:t>
      </w:r>
      <w:r w:rsidR="00F9114A" w:rsidRPr="00F9114A">
        <w:rPr>
          <w:b/>
        </w:rPr>
        <w:t xml:space="preserve"> hydrolysis and cross bridge formation are necessary for the filaments to slide.</w:t>
      </w:r>
    </w:p>
    <w:p w14:paraId="05D81615" w14:textId="77777777" w:rsidR="00F9114A" w:rsidRDefault="00F9114A" w:rsidP="00F9114A"/>
    <w:p w14:paraId="76F59BBA" w14:textId="77777777" w:rsidR="00F9114A" w:rsidRDefault="00F9114A" w:rsidP="00F9114A">
      <w:r>
        <w:t>List the events that occur during cross-bridge cycles.</w:t>
      </w:r>
    </w:p>
    <w:p w14:paraId="33EAAF36" w14:textId="77777777" w:rsidR="00F9114A" w:rsidRDefault="00F9114A" w:rsidP="00F9114A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29DD9004" w14:textId="77777777" w:rsidR="00F9114A" w:rsidRDefault="00F9114A" w:rsidP="00F9114A"/>
    <w:p w14:paraId="4764130D" w14:textId="77777777" w:rsidR="00F9114A" w:rsidRDefault="00F9114A" w:rsidP="00F9114A">
      <w:r>
        <w:t>Describe the role of ATP in muscle contraction.</w:t>
      </w:r>
    </w:p>
    <w:p w14:paraId="6A2456C1" w14:textId="0F211B2F" w:rsidR="00F9114A" w:rsidRDefault="00F9114A" w:rsidP="00F9114A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4DD3C472" w14:textId="77777777" w:rsidR="00F9114A" w:rsidRDefault="00F9114A" w:rsidP="00F9114A"/>
    <w:p w14:paraId="653BA386" w14:textId="29455005" w:rsidR="00F9114A" w:rsidRPr="00F9114A" w:rsidRDefault="009A314B" w:rsidP="00F9114A">
      <w:pPr>
        <w:rPr>
          <w:b/>
        </w:rPr>
      </w:pPr>
      <w:proofErr w:type="gramStart"/>
      <w:r w:rsidRPr="00F9114A">
        <w:rPr>
          <w:b/>
        </w:rPr>
        <w:t>1.2.A1 Antagonistic</w:t>
      </w:r>
      <w:r w:rsidR="00F9114A" w:rsidRPr="00F9114A">
        <w:rPr>
          <w:b/>
        </w:rPr>
        <w:t xml:space="preserve"> pairs of muscles in an insect leg.</w:t>
      </w:r>
      <w:proofErr w:type="gramEnd"/>
    </w:p>
    <w:p w14:paraId="502438AF" w14:textId="77777777" w:rsidR="00F9114A" w:rsidRDefault="00F9114A" w:rsidP="00F9114A"/>
    <w:p w14:paraId="3BFD48A9" w14:textId="77777777" w:rsidR="00F9114A" w:rsidRDefault="00F9114A" w:rsidP="00F9114A">
      <w:r>
        <w:t xml:space="preserve">Label the tibia, femur, tarsus, flexor muscle and extensor muscle on a diagram of a grasshopper </w:t>
      </w:r>
      <w:proofErr w:type="spellStart"/>
      <w:r>
        <w:t>hindlimb</w:t>
      </w:r>
      <w:proofErr w:type="spellEnd"/>
      <w:r>
        <w:t>.</w:t>
      </w:r>
    </w:p>
    <w:p w14:paraId="181AFCCA" w14:textId="4F0CC3FE" w:rsidR="00F9114A" w:rsidRDefault="00F9114A" w:rsidP="00F9114A">
      <w:r>
        <w:t>(</w:t>
      </w:r>
      <w:r w:rsidRPr="00F9114A">
        <w:rPr>
          <w:b/>
        </w:rPr>
        <w:t>Label</w:t>
      </w:r>
      <w:r w:rsidRPr="00F9114A">
        <w:t xml:space="preserve"> Add title, labels or brief explanation(s) to a diagram or graph.</w:t>
      </w:r>
      <w:r>
        <w:t>)</w:t>
      </w:r>
    </w:p>
    <w:p w14:paraId="6B5FA368" w14:textId="77777777" w:rsidR="00F9114A" w:rsidRDefault="00F9114A" w:rsidP="00F9114A"/>
    <w:p w14:paraId="7ED95455" w14:textId="77777777" w:rsidR="00F9114A" w:rsidRDefault="00F9114A" w:rsidP="00F9114A">
      <w:r>
        <w:t xml:space="preserve">Describe the contraction of muscles and movement of </w:t>
      </w:r>
      <w:proofErr w:type="spellStart"/>
      <w:r>
        <w:t>hindlimb</w:t>
      </w:r>
      <w:proofErr w:type="spellEnd"/>
      <w:r>
        <w:t xml:space="preserve"> structures that produces a grasshopper jump.</w:t>
      </w:r>
    </w:p>
    <w:p w14:paraId="189F614D" w14:textId="2D9FE516" w:rsidR="00F9114A" w:rsidRDefault="00F9114A" w:rsidP="00F9114A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5C7FCB1C" w14:textId="77777777" w:rsidR="00F9114A" w:rsidRDefault="00F9114A" w:rsidP="00F9114A"/>
    <w:p w14:paraId="149070D5" w14:textId="77777777" w:rsidR="008A30E3" w:rsidRDefault="008A30E3" w:rsidP="00F9114A">
      <w:pPr>
        <w:rPr>
          <w:b/>
        </w:rPr>
      </w:pPr>
    </w:p>
    <w:p w14:paraId="044556A7" w14:textId="77777777" w:rsidR="008A30E3" w:rsidRDefault="008A30E3" w:rsidP="00F9114A">
      <w:pPr>
        <w:rPr>
          <w:b/>
        </w:rPr>
      </w:pPr>
    </w:p>
    <w:p w14:paraId="7319EBC7" w14:textId="77777777" w:rsidR="008A30E3" w:rsidRDefault="008A30E3" w:rsidP="00F9114A">
      <w:pPr>
        <w:rPr>
          <w:b/>
        </w:rPr>
      </w:pPr>
    </w:p>
    <w:p w14:paraId="44772A74" w14:textId="77777777" w:rsidR="008A30E3" w:rsidRDefault="008A30E3" w:rsidP="00F9114A">
      <w:pPr>
        <w:rPr>
          <w:b/>
        </w:rPr>
      </w:pPr>
    </w:p>
    <w:p w14:paraId="72853205" w14:textId="370EE64A" w:rsidR="00F9114A" w:rsidRPr="00F9114A" w:rsidRDefault="009A314B" w:rsidP="00F9114A">
      <w:pPr>
        <w:rPr>
          <w:b/>
        </w:rPr>
      </w:pPr>
      <w:proofErr w:type="gramStart"/>
      <w:r w:rsidRPr="00F9114A">
        <w:rPr>
          <w:b/>
        </w:rPr>
        <w:t>11.2.S1 Annotations</w:t>
      </w:r>
      <w:r w:rsidR="00F9114A" w:rsidRPr="00F9114A">
        <w:rPr>
          <w:b/>
        </w:rPr>
        <w:t xml:space="preserve"> of a diagram of the human elbow.</w:t>
      </w:r>
      <w:proofErr w:type="gramEnd"/>
    </w:p>
    <w:p w14:paraId="356484A4" w14:textId="77777777" w:rsidR="00F9114A" w:rsidRDefault="00F9114A" w:rsidP="00F9114A"/>
    <w:p w14:paraId="7ADCCE71" w14:textId="77777777" w:rsidR="00F9114A" w:rsidRDefault="00F9114A" w:rsidP="00F9114A">
      <w:r>
        <w:t xml:space="preserve">Label a diagram of the human elbow inclusive of:  </w:t>
      </w:r>
      <w:proofErr w:type="spellStart"/>
      <w:r>
        <w:t>humerus</w:t>
      </w:r>
      <w:proofErr w:type="spellEnd"/>
      <w:r>
        <w:t>, triceps, biceps, joint capsule, synovial fluid, radius, cartilage and ulna.</w:t>
      </w:r>
    </w:p>
    <w:p w14:paraId="07C6EE16" w14:textId="77777777" w:rsidR="00F9114A" w:rsidRDefault="00F9114A" w:rsidP="00F9114A">
      <w:r>
        <w:t>(</w:t>
      </w:r>
      <w:r w:rsidRPr="00F9114A">
        <w:rPr>
          <w:b/>
        </w:rPr>
        <w:t>Label</w:t>
      </w:r>
      <w:r w:rsidRPr="00F9114A">
        <w:t xml:space="preserve"> Add title, labels or brief explanation(s) to a diagram or graph.</w:t>
      </w:r>
      <w:r>
        <w:t>)</w:t>
      </w:r>
    </w:p>
    <w:p w14:paraId="053CC7BA" w14:textId="77777777" w:rsidR="00F9114A" w:rsidRDefault="00F9114A" w:rsidP="00F9114A"/>
    <w:p w14:paraId="03E8C329" w14:textId="77777777" w:rsidR="00F9114A" w:rsidRDefault="00F9114A" w:rsidP="00F9114A">
      <w:r>
        <w:t xml:space="preserve">State the function of structures found in the human elbow, including:  </w:t>
      </w:r>
      <w:proofErr w:type="spellStart"/>
      <w:r>
        <w:t>humerus</w:t>
      </w:r>
      <w:proofErr w:type="spellEnd"/>
      <w:r>
        <w:t>, triceps, biceps, joint capsule, synovial fluid, radius, cartilage and ulna.</w:t>
      </w:r>
    </w:p>
    <w:p w14:paraId="0772ADFD" w14:textId="77777777" w:rsidR="00F9114A" w:rsidRDefault="00F9114A" w:rsidP="00F9114A">
      <w:r>
        <w:t>(</w:t>
      </w:r>
      <w:r w:rsidRPr="00F9114A">
        <w:rPr>
          <w:b/>
        </w:rPr>
        <w:t>State</w:t>
      </w:r>
      <w:r w:rsidRPr="00F9114A">
        <w:t xml:space="preserve"> Give a specific name, value or other brief answer without explanation or calculation.</w:t>
      </w:r>
      <w:r>
        <w:t>)</w:t>
      </w:r>
    </w:p>
    <w:p w14:paraId="6EFD5354" w14:textId="77777777" w:rsidR="00F9114A" w:rsidRDefault="00F9114A" w:rsidP="00F9114A"/>
    <w:p w14:paraId="6C414DDC" w14:textId="77777777" w:rsidR="00F9114A" w:rsidRDefault="00F9114A" w:rsidP="00F9114A"/>
    <w:p w14:paraId="1393A3FC" w14:textId="55C487D3" w:rsidR="00F9114A" w:rsidRPr="00F9114A" w:rsidRDefault="009A314B" w:rsidP="00F9114A">
      <w:pPr>
        <w:rPr>
          <w:b/>
        </w:rPr>
      </w:pPr>
      <w:r w:rsidRPr="00F9114A">
        <w:rPr>
          <w:b/>
        </w:rPr>
        <w:t>11.2.S2 Drawing</w:t>
      </w:r>
      <w:r w:rsidR="00F9114A" w:rsidRPr="00F9114A">
        <w:rPr>
          <w:b/>
        </w:rPr>
        <w:t xml:space="preserve"> </w:t>
      </w:r>
      <w:proofErr w:type="spellStart"/>
      <w:r w:rsidR="00F9114A" w:rsidRPr="00F9114A">
        <w:rPr>
          <w:b/>
        </w:rPr>
        <w:t>labelled</w:t>
      </w:r>
      <w:proofErr w:type="spellEnd"/>
      <w:r w:rsidR="00F9114A" w:rsidRPr="00F9114A">
        <w:rPr>
          <w:b/>
        </w:rPr>
        <w:t xml:space="preserve"> diagrams of the structure of a sarcomere.</w:t>
      </w:r>
    </w:p>
    <w:p w14:paraId="2054D94D" w14:textId="77777777" w:rsidR="00F9114A" w:rsidRDefault="00F9114A" w:rsidP="00F9114A"/>
    <w:p w14:paraId="2206B4D8" w14:textId="77777777" w:rsidR="00F9114A" w:rsidRDefault="00F9114A" w:rsidP="00F9114A">
      <w:r>
        <w:t xml:space="preserve">Draw a diagram of the structure of a sarcomere.  </w:t>
      </w:r>
    </w:p>
    <w:p w14:paraId="791A8085" w14:textId="77777777" w:rsidR="00F9114A" w:rsidRDefault="00F9114A" w:rsidP="00F9114A">
      <w:pPr>
        <w:rPr>
          <w:sz w:val="22"/>
          <w:szCs w:val="22"/>
        </w:rPr>
      </w:pPr>
      <w:r w:rsidRPr="00681E90">
        <w:rPr>
          <w:b/>
          <w:sz w:val="22"/>
          <w:szCs w:val="22"/>
        </w:rPr>
        <w:t>(</w:t>
      </w:r>
      <w:proofErr w:type="gramStart"/>
      <w:r w:rsidRPr="00681E90">
        <w:rPr>
          <w:b/>
          <w:sz w:val="22"/>
          <w:szCs w:val="22"/>
        </w:rPr>
        <w:t>Draw</w:t>
      </w:r>
      <w:r w:rsidRPr="00681E90">
        <w:rPr>
          <w:sz w:val="22"/>
          <w:szCs w:val="22"/>
        </w:rPr>
        <w:tab/>
        <w:t>:Represent</w:t>
      </w:r>
      <w:proofErr w:type="gramEnd"/>
      <w:r w:rsidRPr="00681E90">
        <w:rPr>
          <w:sz w:val="22"/>
          <w:szCs w:val="22"/>
        </w:rPr>
        <w:t xml:space="preserve"> by means of a labeled, accurate diagram or graph, using a p</w:t>
      </w:r>
      <w:r>
        <w:rPr>
          <w:sz w:val="22"/>
          <w:szCs w:val="22"/>
        </w:rPr>
        <w:t xml:space="preserve">encil.  A </w:t>
      </w:r>
      <w:proofErr w:type="gramStart"/>
      <w:r>
        <w:rPr>
          <w:sz w:val="22"/>
          <w:szCs w:val="22"/>
        </w:rPr>
        <w:t>ruler(</w:t>
      </w:r>
      <w:proofErr w:type="gramEnd"/>
      <w:r>
        <w:rPr>
          <w:sz w:val="22"/>
          <w:szCs w:val="22"/>
        </w:rPr>
        <w:t xml:space="preserve">straight edge) </w:t>
      </w:r>
      <w:r w:rsidRPr="00681E90">
        <w:rPr>
          <w:sz w:val="22"/>
          <w:szCs w:val="22"/>
        </w:rPr>
        <w:t xml:space="preserve">should be used for straight lines.  Diagrams should be drawn to scale.  Graphs should have points correctly </w:t>
      </w:r>
      <w:proofErr w:type="gramStart"/>
      <w:r w:rsidRPr="00681E90">
        <w:rPr>
          <w:sz w:val="22"/>
          <w:szCs w:val="22"/>
        </w:rPr>
        <w:t>plotted(</w:t>
      </w:r>
      <w:proofErr w:type="gramEnd"/>
      <w:r w:rsidRPr="00681E90">
        <w:rPr>
          <w:sz w:val="22"/>
          <w:szCs w:val="22"/>
        </w:rPr>
        <w:t xml:space="preserve">if appropriate) and joined in a smooth curve. ) </w:t>
      </w:r>
    </w:p>
    <w:p w14:paraId="1B1E6BCE" w14:textId="77777777" w:rsidR="00F9114A" w:rsidRDefault="00F9114A" w:rsidP="00F9114A"/>
    <w:p w14:paraId="76548214" w14:textId="77777777" w:rsidR="00F9114A" w:rsidRDefault="00F9114A" w:rsidP="00F9114A">
      <w:r>
        <w:t>Label a sarcomere diagram, including Z lines, actin filaments, myosin filaments with heads and the resultant light and dark bands.</w:t>
      </w:r>
    </w:p>
    <w:p w14:paraId="58B844E5" w14:textId="77777777" w:rsidR="00F9114A" w:rsidRDefault="00F9114A" w:rsidP="00F9114A">
      <w:r>
        <w:t>(</w:t>
      </w:r>
      <w:r w:rsidRPr="00F9114A">
        <w:rPr>
          <w:b/>
        </w:rPr>
        <w:t>Label</w:t>
      </w:r>
      <w:r w:rsidRPr="00F9114A">
        <w:t xml:space="preserve"> Add title, labels or brief explanation(s) to a diagram or graph.</w:t>
      </w:r>
      <w:r>
        <w:t>)</w:t>
      </w:r>
    </w:p>
    <w:p w14:paraId="75A8685A" w14:textId="77777777" w:rsidR="00F9114A" w:rsidRDefault="00F9114A" w:rsidP="00F9114A"/>
    <w:p w14:paraId="7221137F" w14:textId="77777777" w:rsidR="00F9114A" w:rsidRPr="00F9114A" w:rsidRDefault="00F9114A" w:rsidP="00F9114A">
      <w:pPr>
        <w:rPr>
          <w:b/>
        </w:rPr>
      </w:pPr>
    </w:p>
    <w:p w14:paraId="230F41A3" w14:textId="3EC22B68" w:rsidR="00F9114A" w:rsidRPr="00F9114A" w:rsidRDefault="009A314B" w:rsidP="00F9114A">
      <w:pPr>
        <w:rPr>
          <w:b/>
        </w:rPr>
      </w:pPr>
      <w:proofErr w:type="gramStart"/>
      <w:r w:rsidRPr="00F9114A">
        <w:rPr>
          <w:b/>
        </w:rPr>
        <w:t>11.2.S3 Analysis</w:t>
      </w:r>
      <w:r w:rsidR="00F9114A" w:rsidRPr="00F9114A">
        <w:rPr>
          <w:b/>
        </w:rPr>
        <w:t xml:space="preserve"> of electron micrographs to find the state of concentration of muscle </w:t>
      </w:r>
      <w:proofErr w:type="spellStart"/>
      <w:r w:rsidR="00F9114A" w:rsidRPr="00F9114A">
        <w:rPr>
          <w:b/>
        </w:rPr>
        <w:t>fibres</w:t>
      </w:r>
      <w:proofErr w:type="spellEnd"/>
      <w:r w:rsidR="00F9114A" w:rsidRPr="00F9114A">
        <w:rPr>
          <w:b/>
        </w:rPr>
        <w:t>.</w:t>
      </w:r>
      <w:proofErr w:type="gramEnd"/>
    </w:p>
    <w:p w14:paraId="79F5D5A3" w14:textId="77777777" w:rsidR="00F9114A" w:rsidRDefault="00F9114A" w:rsidP="00F9114A"/>
    <w:p w14:paraId="1B55D42C" w14:textId="77777777" w:rsidR="00F9114A" w:rsidRDefault="00F9114A" w:rsidP="00F9114A">
      <w:r>
        <w:t>Compare a relaxed sarcomere to a contracted sarcomere, referring to Z line distance and size of light bands.</w:t>
      </w:r>
    </w:p>
    <w:p w14:paraId="26D0FA47" w14:textId="77777777" w:rsidR="00F9114A" w:rsidRPr="00B80056" w:rsidRDefault="00F9114A" w:rsidP="00F9114A">
      <w:pPr>
        <w:rPr>
          <w:sz w:val="22"/>
          <w:szCs w:val="22"/>
        </w:rPr>
      </w:pPr>
      <w:r w:rsidRPr="00681E90">
        <w:rPr>
          <w:b/>
          <w:sz w:val="22"/>
          <w:szCs w:val="22"/>
        </w:rPr>
        <w:t>(</w:t>
      </w:r>
      <w:r w:rsidRPr="00B80056">
        <w:rPr>
          <w:b/>
          <w:sz w:val="22"/>
          <w:szCs w:val="22"/>
        </w:rPr>
        <w:t xml:space="preserve">Compare </w:t>
      </w:r>
      <w:r w:rsidRPr="00B80056">
        <w:rPr>
          <w:sz w:val="22"/>
          <w:szCs w:val="22"/>
        </w:rPr>
        <w:t>Give an account of the similarities and differences between two (or more) items or situations,</w:t>
      </w:r>
    </w:p>
    <w:p w14:paraId="245332CF" w14:textId="6819FA2B" w:rsidR="00F9114A" w:rsidRDefault="00F9114A" w:rsidP="00F9114A">
      <w:pPr>
        <w:rPr>
          <w:sz w:val="22"/>
          <w:szCs w:val="22"/>
        </w:rPr>
      </w:pPr>
      <w:proofErr w:type="gramStart"/>
      <w:r w:rsidRPr="00B80056">
        <w:rPr>
          <w:sz w:val="22"/>
          <w:szCs w:val="22"/>
        </w:rPr>
        <w:t>referring</w:t>
      </w:r>
      <w:proofErr w:type="gramEnd"/>
      <w:r w:rsidRPr="00B80056">
        <w:rPr>
          <w:sz w:val="22"/>
          <w:szCs w:val="22"/>
        </w:rPr>
        <w:t xml:space="preserve"> to both (all) of them throughout.</w:t>
      </w:r>
      <w:r>
        <w:rPr>
          <w:sz w:val="22"/>
          <w:szCs w:val="22"/>
        </w:rPr>
        <w:t>)</w:t>
      </w:r>
    </w:p>
    <w:p w14:paraId="48D680DA" w14:textId="77777777" w:rsidR="00F9114A" w:rsidRPr="00F9114A" w:rsidRDefault="00F9114A" w:rsidP="00F9114A">
      <w:pPr>
        <w:rPr>
          <w:sz w:val="22"/>
          <w:szCs w:val="22"/>
        </w:rPr>
      </w:pPr>
    </w:p>
    <w:p w14:paraId="46B95A2D" w14:textId="77777777" w:rsidR="00F9114A" w:rsidRDefault="00F9114A" w:rsidP="00F9114A">
      <w:r>
        <w:t>Determine of a sarcomere is contracted or relaxed given an electron micrograph image.</w:t>
      </w:r>
    </w:p>
    <w:p w14:paraId="66CFEF5F" w14:textId="5DD75F1D" w:rsidR="009E40CE" w:rsidRDefault="009E40CE" w:rsidP="00F9114A">
      <w:r>
        <w:t>(</w:t>
      </w:r>
      <w:r w:rsidRPr="009E40CE">
        <w:rPr>
          <w:b/>
        </w:rPr>
        <w:t xml:space="preserve">Determine </w:t>
      </w:r>
      <w:r w:rsidRPr="009E40CE">
        <w:t>Obtain the only possible answer</w:t>
      </w:r>
      <w:r>
        <w:t>)</w:t>
      </w:r>
    </w:p>
    <w:p w14:paraId="6711BAA2" w14:textId="77777777" w:rsidR="00F9114A" w:rsidRDefault="00F9114A" w:rsidP="00F9114A"/>
    <w:p w14:paraId="4FC5410B" w14:textId="635C2D77" w:rsidR="00F9114A" w:rsidRPr="00F9114A" w:rsidRDefault="009A314B" w:rsidP="00F9114A">
      <w:pPr>
        <w:rPr>
          <w:b/>
        </w:rPr>
      </w:pPr>
      <w:r w:rsidRPr="00F9114A">
        <w:rPr>
          <w:b/>
        </w:rPr>
        <w:t>11.2.NOS Developments</w:t>
      </w:r>
      <w:r w:rsidR="00F9114A" w:rsidRPr="00F9114A">
        <w:rPr>
          <w:b/>
        </w:rPr>
        <w:t xml:space="preserve"> in scientific research follow improvements in apparatus-fluorescent calcium ions have been used to study the cyclic interactions in muscle contraction.</w:t>
      </w:r>
    </w:p>
    <w:p w14:paraId="2E31D2C3" w14:textId="77777777" w:rsidR="00F9114A" w:rsidRDefault="00F9114A" w:rsidP="00F9114A"/>
    <w:p w14:paraId="5D5D34E3" w14:textId="77777777" w:rsidR="00F9114A" w:rsidRDefault="00F9114A" w:rsidP="00F9114A">
      <w:r>
        <w:t>Describe the use of fluorescence to study muscle contraction.</w:t>
      </w:r>
    </w:p>
    <w:p w14:paraId="4D9F2036" w14:textId="6CA3A1B7" w:rsidR="00F9114A" w:rsidRDefault="00F9114A" w:rsidP="00F9114A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2A68C69C" w14:textId="77777777" w:rsidR="009E40CE" w:rsidRDefault="009E40CE" w:rsidP="00F9114A"/>
    <w:p w14:paraId="5BC2C5E6" w14:textId="77777777" w:rsidR="00F9114A" w:rsidRDefault="00F9114A" w:rsidP="00F9114A">
      <w:r>
        <w:t xml:space="preserve">Explain the bioluminescence observed in muscle contraction studies using calcium sensitive </w:t>
      </w:r>
      <w:proofErr w:type="spellStart"/>
      <w:r>
        <w:t>aequorin</w:t>
      </w:r>
      <w:proofErr w:type="spellEnd"/>
      <w:r>
        <w:t>.</w:t>
      </w:r>
    </w:p>
    <w:p w14:paraId="711328E2" w14:textId="77777777" w:rsidR="00F9114A" w:rsidRDefault="00F9114A" w:rsidP="00F9114A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22494CC7" w14:textId="77777777" w:rsidR="00F9114A" w:rsidRDefault="00F9114A" w:rsidP="00F9114A"/>
    <w:p w14:paraId="5CAAE12D" w14:textId="1AA52C3F" w:rsidR="00F9114A" w:rsidRPr="00F9114A" w:rsidRDefault="00F9114A" w:rsidP="00F9114A">
      <w:r>
        <w:t>Explain the bioluminescence observed in muscle contraction studies using fluorescently tagged myosin molecules.​</w:t>
      </w:r>
    </w:p>
    <w:p w14:paraId="228D502B" w14:textId="77777777" w:rsidR="00F9114A" w:rsidRDefault="00F9114A" w:rsidP="00F9114A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0FBE0A21" w14:textId="77777777" w:rsidR="00F9114A" w:rsidRDefault="00F9114A" w:rsidP="006712F0">
      <w:pPr>
        <w:rPr>
          <w:b/>
          <w:sz w:val="32"/>
          <w:szCs w:val="32"/>
        </w:rPr>
      </w:pPr>
    </w:p>
    <w:p w14:paraId="08973D0D" w14:textId="77777777" w:rsidR="00F9114A" w:rsidRDefault="00F9114A" w:rsidP="006712F0">
      <w:pPr>
        <w:rPr>
          <w:b/>
          <w:sz w:val="32"/>
          <w:szCs w:val="32"/>
        </w:rPr>
      </w:pPr>
    </w:p>
    <w:p w14:paraId="2AA4730B" w14:textId="77777777" w:rsidR="008A30E3" w:rsidRDefault="008A30E3" w:rsidP="006712F0">
      <w:pPr>
        <w:rPr>
          <w:b/>
          <w:sz w:val="32"/>
          <w:szCs w:val="32"/>
        </w:rPr>
      </w:pPr>
    </w:p>
    <w:p w14:paraId="01DE2ABE" w14:textId="77777777" w:rsidR="008A30E3" w:rsidRDefault="008A30E3" w:rsidP="006712F0">
      <w:pPr>
        <w:rPr>
          <w:b/>
          <w:sz w:val="32"/>
          <w:szCs w:val="32"/>
        </w:rPr>
      </w:pPr>
    </w:p>
    <w:p w14:paraId="431A61E9" w14:textId="77777777" w:rsidR="008A30E3" w:rsidRDefault="008A30E3" w:rsidP="006712F0">
      <w:pPr>
        <w:rPr>
          <w:b/>
          <w:sz w:val="32"/>
          <w:szCs w:val="32"/>
        </w:rPr>
      </w:pPr>
      <w:bookmarkStart w:id="0" w:name="_GoBack"/>
      <w:bookmarkEnd w:id="0"/>
    </w:p>
    <w:p w14:paraId="7171774E" w14:textId="28FAE3BF" w:rsidR="008D202C" w:rsidRPr="008D202C" w:rsidRDefault="008D202C" w:rsidP="00ED53C9">
      <w:pPr>
        <w:rPr>
          <w:b/>
          <w:sz w:val="28"/>
          <w:szCs w:val="28"/>
        </w:rPr>
      </w:pPr>
      <w:r w:rsidRPr="008D202C">
        <w:rPr>
          <w:b/>
          <w:sz w:val="28"/>
          <w:szCs w:val="28"/>
        </w:rPr>
        <w:t>Key Terms</w:t>
      </w:r>
    </w:p>
    <w:p w14:paraId="3BFFEC54" w14:textId="77777777" w:rsidR="008D202C" w:rsidRDefault="008D202C" w:rsidP="00ED53C9"/>
    <w:p w14:paraId="386EDC32" w14:textId="1AF20F4F" w:rsidR="00C70A2E" w:rsidRDefault="00C70A2E" w:rsidP="00C70A2E">
      <w:r>
        <w:t>Antibody</w:t>
      </w:r>
    </w:p>
    <w:p w14:paraId="787775A4" w14:textId="77777777" w:rsidR="00C70A2E" w:rsidRDefault="00C70A2E" w:rsidP="00C70A2E"/>
    <w:p w14:paraId="1002382B" w14:textId="77777777" w:rsidR="00C70A2E" w:rsidRDefault="00C70A2E" w:rsidP="00C70A2E">
      <w:proofErr w:type="gramStart"/>
      <w:r>
        <w:t>memory</w:t>
      </w:r>
      <w:proofErr w:type="gramEnd"/>
      <w:r>
        <w:t xml:space="preserve"> cells</w:t>
      </w:r>
    </w:p>
    <w:p w14:paraId="53420BC9" w14:textId="77777777" w:rsidR="00C70A2E" w:rsidRDefault="00C70A2E" w:rsidP="00C70A2E"/>
    <w:p w14:paraId="40318078" w14:textId="77777777" w:rsidR="00C70A2E" w:rsidRDefault="00C70A2E" w:rsidP="00C70A2E">
      <w:proofErr w:type="gramStart"/>
      <w:r>
        <w:t>primary</w:t>
      </w:r>
      <w:proofErr w:type="gramEnd"/>
      <w:r>
        <w:t xml:space="preserve"> immunity</w:t>
      </w:r>
    </w:p>
    <w:p w14:paraId="27CAFFCE" w14:textId="77777777" w:rsidR="00C70A2E" w:rsidRDefault="00C70A2E" w:rsidP="00C70A2E"/>
    <w:p w14:paraId="461A53EF" w14:textId="77777777" w:rsidR="00C70A2E" w:rsidRDefault="00C70A2E" w:rsidP="00C70A2E">
      <w:proofErr w:type="gramStart"/>
      <w:r>
        <w:t>zoonosis</w:t>
      </w:r>
      <w:proofErr w:type="gramEnd"/>
    </w:p>
    <w:p w14:paraId="31C436E3" w14:textId="77777777" w:rsidR="00C70A2E" w:rsidRDefault="00C70A2E" w:rsidP="00C70A2E"/>
    <w:p w14:paraId="7B12D794" w14:textId="77777777" w:rsidR="00C70A2E" w:rsidRDefault="00C70A2E" w:rsidP="00C70A2E">
      <w:r>
        <w:t>​</w:t>
      </w:r>
      <w:proofErr w:type="spellStart"/>
      <w:proofErr w:type="gramStart"/>
      <w:r>
        <w:t>hybridoma</w:t>
      </w:r>
      <w:proofErr w:type="spellEnd"/>
      <w:proofErr w:type="gramEnd"/>
      <w:r>
        <w:t xml:space="preserve"> cells</w:t>
      </w:r>
    </w:p>
    <w:p w14:paraId="4F7A6D05" w14:textId="77777777" w:rsidR="00C70A2E" w:rsidRDefault="00C70A2E" w:rsidP="00C70A2E"/>
    <w:p w14:paraId="1CE54E37" w14:textId="77777777" w:rsidR="00C70A2E" w:rsidRDefault="00C70A2E" w:rsidP="00C70A2E">
      <w:r>
        <w:t>​</w:t>
      </w:r>
      <w:proofErr w:type="gramStart"/>
      <w:r>
        <w:t>hemolysis</w:t>
      </w:r>
      <w:proofErr w:type="gramEnd"/>
    </w:p>
    <w:p w14:paraId="26B52864" w14:textId="77777777" w:rsidR="00C70A2E" w:rsidRDefault="00C70A2E" w:rsidP="00C70A2E"/>
    <w:p w14:paraId="23F65ACA" w14:textId="77777777" w:rsidR="00C70A2E" w:rsidRDefault="00C70A2E" w:rsidP="00C70A2E">
      <w:r>
        <w:t>​</w:t>
      </w:r>
      <w:proofErr w:type="gramStart"/>
      <w:r>
        <w:t>epidemiology</w:t>
      </w:r>
      <w:proofErr w:type="gramEnd"/>
    </w:p>
    <w:p w14:paraId="0EDB5A6D" w14:textId="77777777" w:rsidR="00C70A2E" w:rsidRDefault="00C70A2E" w:rsidP="00C70A2E"/>
    <w:p w14:paraId="3D05C3CF" w14:textId="77777777" w:rsidR="00C70A2E" w:rsidRDefault="00C70A2E" w:rsidP="00C70A2E">
      <w:r>
        <w:t>​</w:t>
      </w:r>
      <w:proofErr w:type="gramStart"/>
      <w:r>
        <w:t>myeloma</w:t>
      </w:r>
      <w:proofErr w:type="gramEnd"/>
      <w:r>
        <w:t xml:space="preserve"> cells</w:t>
      </w:r>
    </w:p>
    <w:p w14:paraId="1028AFC3" w14:textId="77777777" w:rsidR="00C70A2E" w:rsidRDefault="00C70A2E" w:rsidP="00C70A2E"/>
    <w:p w14:paraId="2135C088" w14:textId="77777777" w:rsidR="00C70A2E" w:rsidRDefault="00C70A2E" w:rsidP="00C70A2E">
      <w:proofErr w:type="gramStart"/>
      <w:r>
        <w:t>immunity</w:t>
      </w:r>
      <w:proofErr w:type="gramEnd"/>
    </w:p>
    <w:p w14:paraId="03EB8D1B" w14:textId="77777777" w:rsidR="00C70A2E" w:rsidRDefault="00C70A2E" w:rsidP="00C70A2E"/>
    <w:p w14:paraId="2627DD33" w14:textId="77777777" w:rsidR="00C70A2E" w:rsidRDefault="00C70A2E" w:rsidP="00C70A2E">
      <w:r>
        <w:t xml:space="preserve">B-lymphocytes </w:t>
      </w:r>
    </w:p>
    <w:p w14:paraId="7E91004C" w14:textId="77777777" w:rsidR="00C70A2E" w:rsidRDefault="00C70A2E" w:rsidP="00C70A2E"/>
    <w:p w14:paraId="625DC56B" w14:textId="77777777" w:rsidR="00C70A2E" w:rsidRDefault="00C70A2E" w:rsidP="00C70A2E">
      <w:proofErr w:type="gramStart"/>
      <w:r>
        <w:t>secondary</w:t>
      </w:r>
      <w:proofErr w:type="gramEnd"/>
      <w:r>
        <w:t xml:space="preserve"> immunity</w:t>
      </w:r>
    </w:p>
    <w:p w14:paraId="1BC56C5B" w14:textId="77777777" w:rsidR="00C70A2E" w:rsidRDefault="00C70A2E" w:rsidP="00C70A2E"/>
    <w:p w14:paraId="426B762F" w14:textId="77777777" w:rsidR="00C70A2E" w:rsidRDefault="00C70A2E" w:rsidP="00C70A2E">
      <w:r>
        <w:t>​</w:t>
      </w:r>
      <w:proofErr w:type="gramStart"/>
      <w:r>
        <w:t>histamine</w:t>
      </w:r>
      <w:proofErr w:type="gramEnd"/>
    </w:p>
    <w:p w14:paraId="7FDAA590" w14:textId="77777777" w:rsidR="00C70A2E" w:rsidRDefault="00C70A2E" w:rsidP="00C70A2E"/>
    <w:p w14:paraId="2FA1BA86" w14:textId="77777777" w:rsidR="00C70A2E" w:rsidRDefault="00C70A2E" w:rsidP="00C70A2E">
      <w:r>
        <w:t>​ABO blood antigens</w:t>
      </w:r>
    </w:p>
    <w:p w14:paraId="020E8299" w14:textId="77777777" w:rsidR="00C70A2E" w:rsidRDefault="00C70A2E" w:rsidP="00C70A2E"/>
    <w:p w14:paraId="6A7D6B29" w14:textId="77777777" w:rsidR="00C70A2E" w:rsidRDefault="00C70A2E" w:rsidP="00C70A2E">
      <w:proofErr w:type="gramStart"/>
      <w:r>
        <w:t>smallpox</w:t>
      </w:r>
      <w:proofErr w:type="gramEnd"/>
    </w:p>
    <w:p w14:paraId="01B4CFAC" w14:textId="77777777" w:rsidR="00C70A2E" w:rsidRDefault="00C70A2E" w:rsidP="00C70A2E"/>
    <w:p w14:paraId="688504D8" w14:textId="77777777" w:rsidR="00C70A2E" w:rsidRDefault="00C70A2E" w:rsidP="00C70A2E">
      <w:r>
        <w:t>Jenner</w:t>
      </w:r>
    </w:p>
    <w:p w14:paraId="108FB3C9" w14:textId="77777777" w:rsidR="00C70A2E" w:rsidRDefault="00C70A2E" w:rsidP="00C70A2E"/>
    <w:p w14:paraId="5217C376" w14:textId="628B12CB" w:rsidR="00C70A2E" w:rsidRDefault="00C70A2E" w:rsidP="00C70A2E">
      <w:r>
        <w:t>Antigen</w:t>
      </w:r>
    </w:p>
    <w:p w14:paraId="73F0D644" w14:textId="77777777" w:rsidR="00C70A2E" w:rsidRDefault="00C70A2E" w:rsidP="00C70A2E"/>
    <w:p w14:paraId="74B25C68" w14:textId="77777777" w:rsidR="00C70A2E" w:rsidRDefault="00C70A2E" w:rsidP="00C70A2E">
      <w:r>
        <w:t>T lymphocytes</w:t>
      </w:r>
    </w:p>
    <w:p w14:paraId="0C5CE3D2" w14:textId="77777777" w:rsidR="00C70A2E" w:rsidRDefault="00C70A2E" w:rsidP="00C70A2E"/>
    <w:p w14:paraId="798FFA1D" w14:textId="77777777" w:rsidR="00C70A2E" w:rsidRDefault="00C70A2E" w:rsidP="00C70A2E">
      <w:r>
        <w:t>​</w:t>
      </w:r>
      <w:proofErr w:type="gramStart"/>
      <w:r>
        <w:t>vaccination</w:t>
      </w:r>
      <w:proofErr w:type="gramEnd"/>
      <w:r>
        <w:t>​</w:t>
      </w:r>
    </w:p>
    <w:p w14:paraId="629C9C3F" w14:textId="77777777" w:rsidR="00C70A2E" w:rsidRDefault="00C70A2E" w:rsidP="00C70A2E"/>
    <w:p w14:paraId="237B1FF3" w14:textId="77777777" w:rsidR="00C70A2E" w:rsidRDefault="00C70A2E" w:rsidP="00C70A2E">
      <w:r>
        <w:t>​</w:t>
      </w:r>
      <w:proofErr w:type="gramStart"/>
      <w:r>
        <w:t>anti</w:t>
      </w:r>
      <w:proofErr w:type="gramEnd"/>
      <w:r>
        <w:t>-histamine</w:t>
      </w:r>
    </w:p>
    <w:p w14:paraId="2D22F621" w14:textId="77777777" w:rsidR="00C70A2E" w:rsidRDefault="00C70A2E" w:rsidP="00C70A2E"/>
    <w:p w14:paraId="45857908" w14:textId="77777777" w:rsidR="00C70A2E" w:rsidRDefault="00C70A2E" w:rsidP="00C70A2E">
      <w:r>
        <w:t>​</w:t>
      </w:r>
      <w:proofErr w:type="gramStart"/>
      <w:r>
        <w:t>red</w:t>
      </w:r>
      <w:proofErr w:type="gramEnd"/>
      <w:r>
        <w:t xml:space="preserve"> blood cells</w:t>
      </w:r>
    </w:p>
    <w:p w14:paraId="31491047" w14:textId="77777777" w:rsidR="00C70A2E" w:rsidRDefault="00C70A2E" w:rsidP="00C70A2E"/>
    <w:p w14:paraId="2C80F3E3" w14:textId="77777777" w:rsidR="00C70A2E" w:rsidRDefault="00C70A2E" w:rsidP="00C70A2E">
      <w:r>
        <w:t>​</w:t>
      </w:r>
      <w:proofErr w:type="gramStart"/>
      <w:r>
        <w:t>eradicate</w:t>
      </w:r>
      <w:proofErr w:type="gramEnd"/>
    </w:p>
    <w:p w14:paraId="5B0247C9" w14:textId="77777777" w:rsidR="00C70A2E" w:rsidRDefault="00C70A2E" w:rsidP="00C70A2E"/>
    <w:p w14:paraId="6A1905FB" w14:textId="77777777" w:rsidR="00C70A2E" w:rsidRDefault="00C70A2E" w:rsidP="00C70A2E">
      <w:r>
        <w:t>​</w:t>
      </w:r>
      <w:proofErr w:type="spellStart"/>
      <w:proofErr w:type="gramStart"/>
      <w:r>
        <w:t>opsonization</w:t>
      </w:r>
      <w:proofErr w:type="spellEnd"/>
      <w:proofErr w:type="gramEnd"/>
    </w:p>
    <w:p w14:paraId="5D076911" w14:textId="77777777" w:rsidR="00C70A2E" w:rsidRDefault="00C70A2E" w:rsidP="00C70A2E">
      <w:r>
        <w:t>​</w:t>
      </w:r>
    </w:p>
    <w:p w14:paraId="005686D3" w14:textId="77777777" w:rsidR="00C70A2E" w:rsidRDefault="00C70A2E" w:rsidP="00C70A2E">
      <w:r>
        <w:t>​</w:t>
      </w:r>
      <w:proofErr w:type="gramStart"/>
      <w:r>
        <w:t>challenge</w:t>
      </w:r>
      <w:proofErr w:type="gramEnd"/>
      <w:r>
        <w:t xml:space="preserve"> and response</w:t>
      </w:r>
    </w:p>
    <w:p w14:paraId="0188DB9D" w14:textId="77777777" w:rsidR="00C70A2E" w:rsidRDefault="00C70A2E" w:rsidP="00C70A2E"/>
    <w:p w14:paraId="127EF15F" w14:textId="77777777" w:rsidR="00C70A2E" w:rsidRDefault="00C70A2E" w:rsidP="00C70A2E">
      <w:proofErr w:type="gramStart"/>
      <w:r>
        <w:t>helper</w:t>
      </w:r>
      <w:proofErr w:type="gramEnd"/>
      <w:r>
        <w:t xml:space="preserve"> T cells</w:t>
      </w:r>
    </w:p>
    <w:p w14:paraId="7A5DD798" w14:textId="77777777" w:rsidR="00C70A2E" w:rsidRDefault="00C70A2E" w:rsidP="00C70A2E"/>
    <w:p w14:paraId="2AFE7D24" w14:textId="77777777" w:rsidR="00C70A2E" w:rsidRDefault="00C70A2E" w:rsidP="00C70A2E">
      <w:r>
        <w:t>​</w:t>
      </w:r>
      <w:proofErr w:type="gramStart"/>
      <w:r>
        <w:t>pathogen</w:t>
      </w:r>
      <w:proofErr w:type="gramEnd"/>
    </w:p>
    <w:p w14:paraId="7D24DFF2" w14:textId="77777777" w:rsidR="00C70A2E" w:rsidRDefault="00C70A2E" w:rsidP="00C70A2E"/>
    <w:p w14:paraId="001395B2" w14:textId="77777777" w:rsidR="00C70A2E" w:rsidRDefault="00C70A2E" w:rsidP="00C70A2E">
      <w:r>
        <w:t>​</w:t>
      </w:r>
      <w:proofErr w:type="gramStart"/>
      <w:r>
        <w:t>allergic</w:t>
      </w:r>
      <w:proofErr w:type="gramEnd"/>
      <w:r>
        <w:t xml:space="preserve"> symptoms</w:t>
      </w:r>
    </w:p>
    <w:p w14:paraId="0AB04AB7" w14:textId="77777777" w:rsidR="00C70A2E" w:rsidRDefault="00C70A2E" w:rsidP="00C70A2E"/>
    <w:p w14:paraId="0A627B86" w14:textId="77777777" w:rsidR="00C70A2E" w:rsidRDefault="00C70A2E" w:rsidP="00C70A2E">
      <w:r>
        <w:t>​​</w:t>
      </w:r>
      <w:proofErr w:type="gramStart"/>
      <w:r>
        <w:t>monoclonal</w:t>
      </w:r>
      <w:proofErr w:type="gramEnd"/>
      <w:r>
        <w:t xml:space="preserve"> antibody</w:t>
      </w:r>
    </w:p>
    <w:p w14:paraId="282F1570" w14:textId="77777777" w:rsidR="00C70A2E" w:rsidRDefault="00C70A2E" w:rsidP="00C70A2E"/>
    <w:p w14:paraId="7F297D72" w14:textId="77777777" w:rsidR="00C70A2E" w:rsidRDefault="00C70A2E" w:rsidP="00C70A2E">
      <w:r>
        <w:t>​</w:t>
      </w:r>
      <w:proofErr w:type="gramStart"/>
      <w:r>
        <w:t>pregnancy</w:t>
      </w:r>
      <w:proofErr w:type="gramEnd"/>
    </w:p>
    <w:p w14:paraId="3156440D" w14:textId="77777777" w:rsidR="00C70A2E" w:rsidRDefault="00C70A2E" w:rsidP="00C70A2E"/>
    <w:p w14:paraId="75BE8DFE" w14:textId="77777777" w:rsidR="00C70A2E" w:rsidRDefault="00C70A2E" w:rsidP="00C70A2E">
      <w:r>
        <w:t>​</w:t>
      </w:r>
      <w:proofErr w:type="gramStart"/>
      <w:r>
        <w:t>blood</w:t>
      </w:r>
      <w:proofErr w:type="gramEnd"/>
      <w:r>
        <w:t xml:space="preserve"> transfusion</w:t>
      </w:r>
    </w:p>
    <w:p w14:paraId="557D82CF" w14:textId="77777777" w:rsidR="00C70A2E" w:rsidRDefault="00C70A2E" w:rsidP="00C70A2E"/>
    <w:p w14:paraId="2A5A4296" w14:textId="77777777" w:rsidR="00C70A2E" w:rsidRDefault="00C70A2E" w:rsidP="00C70A2E">
      <w:r>
        <w:t>​</w:t>
      </w:r>
      <w:proofErr w:type="gramStart"/>
      <w:r>
        <w:t>macrophage</w:t>
      </w:r>
      <w:proofErr w:type="gramEnd"/>
    </w:p>
    <w:p w14:paraId="4B10221B" w14:textId="77777777" w:rsidR="00C70A2E" w:rsidRDefault="00C70A2E" w:rsidP="00C70A2E"/>
    <w:p w14:paraId="63B92AF7" w14:textId="77777777" w:rsidR="00C70A2E" w:rsidRDefault="00C70A2E" w:rsidP="00C70A2E">
      <w:r>
        <w:t>​</w:t>
      </w:r>
      <w:proofErr w:type="gramStart"/>
      <w:r>
        <w:t>plasma</w:t>
      </w:r>
      <w:proofErr w:type="gramEnd"/>
      <w:r>
        <w:t xml:space="preserve"> B cells</w:t>
      </w:r>
    </w:p>
    <w:p w14:paraId="44F936A8" w14:textId="77777777" w:rsidR="00C70A2E" w:rsidRDefault="00C70A2E" w:rsidP="00C70A2E"/>
    <w:p w14:paraId="51B22198" w14:textId="77777777" w:rsidR="00C70A2E" w:rsidRDefault="00C70A2E" w:rsidP="00C70A2E">
      <w:r>
        <w:t>​</w:t>
      </w:r>
      <w:proofErr w:type="gramStart"/>
      <w:r>
        <w:t>crossing</w:t>
      </w:r>
      <w:proofErr w:type="gramEnd"/>
      <w:r>
        <w:t xml:space="preserve"> species</w:t>
      </w:r>
    </w:p>
    <w:p w14:paraId="27B2A47F" w14:textId="77777777" w:rsidR="00C70A2E" w:rsidRDefault="00C70A2E" w:rsidP="00C70A2E"/>
    <w:p w14:paraId="39BF9238" w14:textId="77777777" w:rsidR="00C70A2E" w:rsidRDefault="00C70A2E" w:rsidP="00C70A2E">
      <w:r>
        <w:t>​</w:t>
      </w:r>
      <w:proofErr w:type="gramStart"/>
      <w:r>
        <w:t>tumor</w:t>
      </w:r>
      <w:proofErr w:type="gramEnd"/>
      <w:r>
        <w:t xml:space="preserve"> cell</w:t>
      </w:r>
    </w:p>
    <w:p w14:paraId="0B5D7155" w14:textId="77777777" w:rsidR="00C70A2E" w:rsidRDefault="00C70A2E" w:rsidP="00C70A2E"/>
    <w:p w14:paraId="05594B8F" w14:textId="77777777" w:rsidR="00C70A2E" w:rsidRDefault="00C70A2E" w:rsidP="00C70A2E">
      <w:r>
        <w:t>​</w:t>
      </w:r>
      <w:proofErr w:type="gramStart"/>
      <w:r>
        <w:t>agglutination</w:t>
      </w:r>
      <w:proofErr w:type="gramEnd"/>
    </w:p>
    <w:p w14:paraId="1AD19183" w14:textId="77777777" w:rsidR="00C70A2E" w:rsidRDefault="00C70A2E" w:rsidP="00C70A2E"/>
    <w:p w14:paraId="4DB45EED" w14:textId="77777777" w:rsidR="00C70A2E" w:rsidRDefault="00C70A2E" w:rsidP="00C70A2E">
      <w:r>
        <w:t>​HCG</w:t>
      </w:r>
    </w:p>
    <w:p w14:paraId="74C81AF0" w14:textId="77777777" w:rsidR="00C70A2E" w:rsidRDefault="00C70A2E" w:rsidP="00C70A2E"/>
    <w:p w14:paraId="641A3977" w14:textId="1BAA89DC" w:rsidR="008D202C" w:rsidRDefault="00C70A2E" w:rsidP="00C70A2E">
      <w:r>
        <w:t>​</w:t>
      </w:r>
      <w:proofErr w:type="gramStart"/>
      <w:r>
        <w:t>toxin</w:t>
      </w:r>
      <w:proofErr w:type="gramEnd"/>
    </w:p>
    <w:sectPr w:rsidR="008D202C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2463B5"/>
    <w:rsid w:val="00364760"/>
    <w:rsid w:val="00375D59"/>
    <w:rsid w:val="00400921"/>
    <w:rsid w:val="0052623A"/>
    <w:rsid w:val="0053171B"/>
    <w:rsid w:val="005E662E"/>
    <w:rsid w:val="006110C5"/>
    <w:rsid w:val="006564FA"/>
    <w:rsid w:val="006712F0"/>
    <w:rsid w:val="006E6CDA"/>
    <w:rsid w:val="007C24C7"/>
    <w:rsid w:val="008A30E3"/>
    <w:rsid w:val="008D202C"/>
    <w:rsid w:val="008E095E"/>
    <w:rsid w:val="00987B2D"/>
    <w:rsid w:val="009A314B"/>
    <w:rsid w:val="009E40CE"/>
    <w:rsid w:val="00A8084C"/>
    <w:rsid w:val="00AA572A"/>
    <w:rsid w:val="00BC1E8F"/>
    <w:rsid w:val="00C70A2E"/>
    <w:rsid w:val="00CD65F6"/>
    <w:rsid w:val="00CF6FF0"/>
    <w:rsid w:val="00E940A0"/>
    <w:rsid w:val="00ED53C9"/>
    <w:rsid w:val="00F9114A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1006</Words>
  <Characters>5738</Characters>
  <Application>Microsoft Macintosh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2018-01-26T17:18:00Z</dcterms:created>
  <dcterms:modified xsi:type="dcterms:W3CDTF">2018-01-26T18:10:00Z</dcterms:modified>
</cp:coreProperties>
</file>