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CE" w:rsidRPr="00AA0763" w:rsidRDefault="000108CE" w:rsidP="00AA0763">
      <w:pPr>
        <w:jc w:val="center"/>
        <w:rPr>
          <w:rFonts w:ascii="Arial" w:hAnsi="Arial" w:cs="Arial"/>
          <w:sz w:val="32"/>
          <w:szCs w:val="32"/>
        </w:rPr>
      </w:pPr>
      <w:r w:rsidRPr="00AA0763">
        <w:rPr>
          <w:rFonts w:ascii="Arial" w:hAnsi="Arial" w:cs="Arial"/>
          <w:sz w:val="32"/>
          <w:szCs w:val="32"/>
        </w:rPr>
        <w:t>Tropical Rainfore</w:t>
      </w:r>
      <w:r w:rsidR="00AA0763" w:rsidRPr="00AA0763">
        <w:rPr>
          <w:rFonts w:ascii="Arial" w:hAnsi="Arial" w:cs="Arial"/>
          <w:sz w:val="32"/>
          <w:szCs w:val="32"/>
        </w:rPr>
        <w:t>st Case Study: Papua New Guinea</w:t>
      </w:r>
    </w:p>
    <w:p w:rsidR="000108CE" w:rsidRPr="00AA0763" w:rsidRDefault="000108CE" w:rsidP="000108CE">
      <w:pPr>
        <w:rPr>
          <w:rFonts w:ascii="Arial" w:hAnsi="Arial" w:cs="Arial"/>
          <w:b/>
          <w:sz w:val="24"/>
          <w:szCs w:val="24"/>
        </w:rPr>
      </w:pPr>
      <w:r w:rsidRPr="00AA0763">
        <w:rPr>
          <w:rFonts w:ascii="Arial" w:hAnsi="Arial" w:cs="Arial"/>
          <w:b/>
          <w:sz w:val="24"/>
          <w:szCs w:val="24"/>
        </w:rPr>
        <w:t>Vocabulary</w:t>
      </w:r>
    </w:p>
    <w:p w:rsidR="000108CE" w:rsidRPr="00AA0763" w:rsidRDefault="000108CE" w:rsidP="000108CE">
      <w:pPr>
        <w:rPr>
          <w:rFonts w:ascii="Arial" w:hAnsi="Arial" w:cs="Arial"/>
          <w:sz w:val="24"/>
          <w:szCs w:val="24"/>
        </w:rPr>
      </w:pPr>
      <w:r w:rsidRPr="00AA0763">
        <w:rPr>
          <w:rFonts w:ascii="Arial" w:hAnsi="Arial" w:cs="Arial"/>
          <w:b/>
          <w:sz w:val="24"/>
          <w:szCs w:val="24"/>
        </w:rPr>
        <w:t>Conservation:</w:t>
      </w:r>
      <w:r w:rsidRPr="00AA0763">
        <w:rPr>
          <w:rFonts w:ascii="Arial" w:hAnsi="Arial" w:cs="Arial"/>
          <w:sz w:val="24"/>
          <w:szCs w:val="24"/>
        </w:rPr>
        <w:t xml:space="preserve"> to manage the environment in such a way that it will be protected from change.</w:t>
      </w:r>
    </w:p>
    <w:p w:rsidR="000108CE" w:rsidRPr="00AA0763" w:rsidRDefault="000108CE" w:rsidP="000108CE">
      <w:pPr>
        <w:rPr>
          <w:rFonts w:ascii="Arial" w:hAnsi="Arial" w:cs="Arial"/>
          <w:sz w:val="24"/>
          <w:szCs w:val="24"/>
        </w:rPr>
      </w:pPr>
      <w:r w:rsidRPr="00AA0763">
        <w:rPr>
          <w:rFonts w:ascii="Arial" w:hAnsi="Arial" w:cs="Arial"/>
          <w:b/>
          <w:sz w:val="24"/>
          <w:szCs w:val="24"/>
        </w:rPr>
        <w:t>Exploitation</w:t>
      </w:r>
      <w:r w:rsidRPr="00AA0763">
        <w:rPr>
          <w:rFonts w:ascii="Arial" w:hAnsi="Arial" w:cs="Arial"/>
          <w:sz w:val="24"/>
          <w:szCs w:val="24"/>
        </w:rPr>
        <w:t>: when the environment is used in such a way that it is destroyed and will be of no use to future generations.</w:t>
      </w:r>
    </w:p>
    <w:p w:rsidR="000108CE" w:rsidRPr="00AA0763" w:rsidRDefault="000108CE" w:rsidP="000108CE">
      <w:pPr>
        <w:rPr>
          <w:rFonts w:ascii="Arial" w:hAnsi="Arial" w:cs="Arial"/>
          <w:sz w:val="24"/>
          <w:szCs w:val="24"/>
        </w:rPr>
      </w:pPr>
      <w:r w:rsidRPr="00AA0763">
        <w:rPr>
          <w:rFonts w:ascii="Arial" w:hAnsi="Arial" w:cs="Arial"/>
          <w:b/>
          <w:sz w:val="24"/>
          <w:szCs w:val="24"/>
        </w:rPr>
        <w:t>Sustainable development:</w:t>
      </w:r>
      <w:r w:rsidRPr="00AA0763">
        <w:rPr>
          <w:rFonts w:ascii="Arial" w:hAnsi="Arial" w:cs="Arial"/>
          <w:sz w:val="24"/>
          <w:szCs w:val="24"/>
        </w:rPr>
        <w:t xml:space="preserve"> the development of an area using techniques and approaches that will help to protect the environment for the future.</w:t>
      </w:r>
    </w:p>
    <w:p w:rsidR="000108CE" w:rsidRPr="00AA0763" w:rsidRDefault="000108CE" w:rsidP="000108CE">
      <w:pPr>
        <w:rPr>
          <w:rFonts w:ascii="Arial" w:hAnsi="Arial" w:cs="Arial"/>
          <w:sz w:val="24"/>
          <w:szCs w:val="24"/>
        </w:rPr>
      </w:pPr>
      <w:r w:rsidRPr="00AA0763">
        <w:rPr>
          <w:rFonts w:ascii="Arial" w:hAnsi="Arial" w:cs="Arial"/>
          <w:sz w:val="24"/>
          <w:szCs w:val="24"/>
        </w:rPr>
        <w:t>Location of the case study</w:t>
      </w:r>
    </w:p>
    <w:p w:rsidR="000108CE" w:rsidRPr="00AA0763" w:rsidRDefault="000108CE" w:rsidP="000108CE">
      <w:pPr>
        <w:rPr>
          <w:rFonts w:ascii="Arial" w:hAnsi="Arial" w:cs="Arial"/>
          <w:sz w:val="24"/>
          <w:szCs w:val="24"/>
        </w:rPr>
      </w:pPr>
    </w:p>
    <w:p w:rsidR="000108CE" w:rsidRPr="00AA0763" w:rsidRDefault="000108CE" w:rsidP="000108CE">
      <w:pPr>
        <w:jc w:val="center"/>
        <w:rPr>
          <w:rFonts w:ascii="Arial" w:hAnsi="Arial" w:cs="Arial"/>
          <w:sz w:val="24"/>
          <w:szCs w:val="24"/>
        </w:rPr>
      </w:pPr>
      <w:r w:rsidRPr="00AA0763">
        <w:rPr>
          <w:rFonts w:ascii="Arial" w:hAnsi="Arial" w:cs="Arial"/>
          <w:sz w:val="24"/>
          <w:szCs w:val="24"/>
        </w:rPr>
        <w:drawing>
          <wp:inline distT="0" distB="0" distL="0" distR="0" wp14:anchorId="3BFFCF11" wp14:editId="5FB78768">
            <wp:extent cx="3810000" cy="2870200"/>
            <wp:effectExtent l="0" t="0" r="0" b="6350"/>
            <wp:docPr id="1" name="Picture 1" descr="http://geographyfieldwork.com/Papua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graphyfieldwork.com/Papua3a.gif"/>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810000" cy="2870200"/>
                    </a:xfrm>
                    <a:prstGeom prst="rect">
                      <a:avLst/>
                    </a:prstGeom>
                    <a:noFill/>
                    <a:ln>
                      <a:noFill/>
                    </a:ln>
                  </pic:spPr>
                </pic:pic>
              </a:graphicData>
            </a:graphic>
          </wp:inline>
        </w:drawing>
      </w:r>
    </w:p>
    <w:p w:rsidR="000108CE" w:rsidRPr="00AA0763" w:rsidRDefault="000108CE" w:rsidP="000108CE">
      <w:pPr>
        <w:rPr>
          <w:rFonts w:ascii="Arial" w:hAnsi="Arial" w:cs="Arial"/>
          <w:sz w:val="24"/>
          <w:szCs w:val="24"/>
        </w:rPr>
      </w:pPr>
      <w:r w:rsidRPr="00AA0763">
        <w:rPr>
          <w:rFonts w:ascii="Arial" w:hAnsi="Arial" w:cs="Arial"/>
          <w:sz w:val="24"/>
          <w:szCs w:val="24"/>
        </w:rPr>
        <w:t xml:space="preserve">Source: 'Tomorrow's Geography', Harcourt and Warren, Ed. Warn, </w:t>
      </w:r>
      <w:proofErr w:type="spellStart"/>
      <w:r w:rsidRPr="00AA0763">
        <w:rPr>
          <w:rFonts w:ascii="Arial" w:hAnsi="Arial" w:cs="Arial"/>
          <w:sz w:val="24"/>
          <w:szCs w:val="24"/>
        </w:rPr>
        <w:t>Hodder</w:t>
      </w:r>
      <w:proofErr w:type="spellEnd"/>
      <w:r w:rsidRPr="00AA0763">
        <w:rPr>
          <w:rFonts w:ascii="Arial" w:hAnsi="Arial" w:cs="Arial"/>
          <w:sz w:val="24"/>
          <w:szCs w:val="24"/>
        </w:rPr>
        <w:t xml:space="preserve"> &amp; Stoughton</w:t>
      </w:r>
    </w:p>
    <w:p w:rsidR="000108CE" w:rsidRPr="00AA0763" w:rsidRDefault="000108CE" w:rsidP="000108CE">
      <w:pPr>
        <w:rPr>
          <w:rFonts w:ascii="Arial" w:hAnsi="Arial" w:cs="Arial"/>
          <w:b/>
          <w:sz w:val="24"/>
          <w:szCs w:val="24"/>
        </w:rPr>
      </w:pPr>
      <w:r w:rsidRPr="00AA0763">
        <w:rPr>
          <w:rFonts w:ascii="Arial" w:hAnsi="Arial" w:cs="Arial"/>
          <w:sz w:val="24"/>
          <w:szCs w:val="24"/>
        </w:rPr>
        <w:t xml:space="preserve"> </w:t>
      </w:r>
      <w:r w:rsidRPr="00AA0763">
        <w:rPr>
          <w:rFonts w:ascii="Arial" w:hAnsi="Arial" w:cs="Arial"/>
          <w:b/>
          <w:sz w:val="24"/>
          <w:szCs w:val="24"/>
        </w:rPr>
        <w:t>Rainforest Exploitation</w:t>
      </w:r>
    </w:p>
    <w:p w:rsidR="000108CE" w:rsidRPr="00AA0763" w:rsidRDefault="000108CE" w:rsidP="000108CE">
      <w:pPr>
        <w:rPr>
          <w:rFonts w:ascii="Arial" w:hAnsi="Arial" w:cs="Arial"/>
          <w:sz w:val="24"/>
          <w:szCs w:val="24"/>
        </w:rPr>
      </w:pPr>
      <w:r w:rsidRPr="00AA0763">
        <w:rPr>
          <w:rFonts w:ascii="Arial" w:hAnsi="Arial" w:cs="Arial"/>
          <w:sz w:val="24"/>
          <w:szCs w:val="24"/>
        </w:rPr>
        <w:t>Papua New Guinea (PNG) possesses one of the planet's largest remaining tropical rainforest. At least seventy-five percent of its original forest cover is still standing, occupying vast, biologically rich tracts over 100,000 square miles in all. Its forests provide the habitat for about 200 species of mammals, 20,000 species of plants, 1,500 species of trees and 750 species of birds, half of which are endemic to the island. It has been estimated that between 5 and 7% of the known species in the world live in PNG. Rare plants and animals like the largest orchid, the largest butterfly, the longest lizard, the largest pigeon and the smallest parrot ever registered live in these forests.</w:t>
      </w:r>
    </w:p>
    <w:p w:rsidR="000108CE" w:rsidRPr="00AA0763" w:rsidRDefault="000108CE" w:rsidP="000108CE">
      <w:pPr>
        <w:rPr>
          <w:rFonts w:ascii="Arial" w:hAnsi="Arial" w:cs="Arial"/>
          <w:sz w:val="24"/>
          <w:szCs w:val="24"/>
        </w:rPr>
      </w:pPr>
    </w:p>
    <w:p w:rsidR="000108CE" w:rsidRPr="00AA0763" w:rsidRDefault="000108CE" w:rsidP="000108CE">
      <w:pPr>
        <w:rPr>
          <w:rFonts w:ascii="Arial" w:hAnsi="Arial" w:cs="Arial"/>
          <w:sz w:val="24"/>
          <w:szCs w:val="24"/>
        </w:rPr>
      </w:pPr>
      <w:r w:rsidRPr="00AA0763">
        <w:rPr>
          <w:rFonts w:ascii="Arial" w:hAnsi="Arial" w:cs="Arial"/>
          <w:sz w:val="24"/>
          <w:szCs w:val="24"/>
        </w:rPr>
        <w:t xml:space="preserve">The forests also constitute the home of the indigenous peoples, the </w:t>
      </w:r>
      <w:proofErr w:type="spellStart"/>
      <w:r w:rsidRPr="00AA0763">
        <w:rPr>
          <w:rFonts w:ascii="Arial" w:hAnsi="Arial" w:cs="Arial"/>
          <w:sz w:val="24"/>
          <w:szCs w:val="24"/>
        </w:rPr>
        <w:t>Maisin</w:t>
      </w:r>
      <w:proofErr w:type="spellEnd"/>
      <w:r w:rsidRPr="00AA0763">
        <w:rPr>
          <w:rFonts w:ascii="Arial" w:hAnsi="Arial" w:cs="Arial"/>
          <w:sz w:val="24"/>
          <w:szCs w:val="24"/>
        </w:rPr>
        <w:t xml:space="preserve">. For the </w:t>
      </w:r>
      <w:proofErr w:type="spellStart"/>
      <w:r w:rsidRPr="00AA0763">
        <w:rPr>
          <w:rFonts w:ascii="Arial" w:hAnsi="Arial" w:cs="Arial"/>
          <w:sz w:val="24"/>
          <w:szCs w:val="24"/>
        </w:rPr>
        <w:t>Maisin</w:t>
      </w:r>
      <w:proofErr w:type="spellEnd"/>
      <w:r w:rsidRPr="00AA0763">
        <w:rPr>
          <w:rFonts w:ascii="Arial" w:hAnsi="Arial" w:cs="Arial"/>
          <w:sz w:val="24"/>
          <w:szCs w:val="24"/>
        </w:rPr>
        <w:t xml:space="preserve">, forests provide everything from food and medicinal plants, to materials for houses, canoes and tools. Under the Papua New Guinea constitution, the </w:t>
      </w:r>
      <w:proofErr w:type="spellStart"/>
      <w:r w:rsidRPr="00AA0763">
        <w:rPr>
          <w:rFonts w:ascii="Arial" w:hAnsi="Arial" w:cs="Arial"/>
          <w:sz w:val="24"/>
          <w:szCs w:val="24"/>
        </w:rPr>
        <w:t>Maisin</w:t>
      </w:r>
      <w:proofErr w:type="spellEnd"/>
      <w:r w:rsidRPr="00AA0763">
        <w:rPr>
          <w:rFonts w:ascii="Arial" w:hAnsi="Arial" w:cs="Arial"/>
          <w:sz w:val="24"/>
          <w:szCs w:val="24"/>
        </w:rPr>
        <w:t xml:space="preserve"> are the legal owners of their traditional lands. But these forests and forest peoples are under threat due to large-scale logging activities and oil palm plantations. Oil palm plantations are not aimed at the production of edible oil for the local population and almost the entire production is export-oriented.</w:t>
      </w:r>
    </w:p>
    <w:p w:rsidR="000108CE" w:rsidRPr="00AA0763" w:rsidRDefault="000108CE" w:rsidP="000108CE">
      <w:pPr>
        <w:rPr>
          <w:rFonts w:ascii="Arial" w:hAnsi="Arial" w:cs="Arial"/>
          <w:sz w:val="24"/>
          <w:szCs w:val="24"/>
        </w:rPr>
      </w:pPr>
    </w:p>
    <w:p w:rsidR="000108CE" w:rsidRPr="00AA0763" w:rsidRDefault="000108CE" w:rsidP="000108CE">
      <w:pPr>
        <w:rPr>
          <w:rFonts w:ascii="Arial" w:hAnsi="Arial" w:cs="Arial"/>
          <w:b/>
          <w:sz w:val="24"/>
          <w:szCs w:val="24"/>
        </w:rPr>
      </w:pPr>
      <w:r w:rsidRPr="00AA0763">
        <w:rPr>
          <w:rFonts w:ascii="Arial" w:hAnsi="Arial" w:cs="Arial"/>
          <w:b/>
          <w:sz w:val="24"/>
          <w:szCs w:val="24"/>
        </w:rPr>
        <w:t>Resource Exploited</w:t>
      </w:r>
      <w:r w:rsidRPr="00AA0763">
        <w:rPr>
          <w:rFonts w:ascii="Arial" w:hAnsi="Arial" w:cs="Arial"/>
          <w:b/>
          <w:sz w:val="24"/>
          <w:szCs w:val="24"/>
        </w:rPr>
        <w:tab/>
      </w:r>
    </w:p>
    <w:p w:rsidR="000108CE" w:rsidRPr="00AA0763" w:rsidRDefault="000108CE" w:rsidP="00AA0763">
      <w:pPr>
        <w:pStyle w:val="ListParagraph"/>
        <w:numPr>
          <w:ilvl w:val="0"/>
          <w:numId w:val="1"/>
        </w:numPr>
        <w:rPr>
          <w:rFonts w:ascii="Arial" w:hAnsi="Arial" w:cs="Arial"/>
          <w:sz w:val="24"/>
          <w:szCs w:val="24"/>
        </w:rPr>
      </w:pPr>
      <w:r w:rsidRPr="00AA0763">
        <w:rPr>
          <w:rFonts w:ascii="Arial" w:hAnsi="Arial" w:cs="Arial"/>
          <w:sz w:val="24"/>
          <w:szCs w:val="24"/>
        </w:rPr>
        <w:t xml:space="preserve">Timber extraction e.g. </w:t>
      </w:r>
      <w:proofErr w:type="spellStart"/>
      <w:r w:rsidRPr="00AA0763">
        <w:rPr>
          <w:rFonts w:ascii="Arial" w:hAnsi="Arial" w:cs="Arial"/>
          <w:sz w:val="24"/>
          <w:szCs w:val="24"/>
        </w:rPr>
        <w:t>Kiunga-Aiambak</w:t>
      </w:r>
      <w:proofErr w:type="spellEnd"/>
      <w:r w:rsidRPr="00AA0763">
        <w:rPr>
          <w:rFonts w:ascii="Arial" w:hAnsi="Arial" w:cs="Arial"/>
          <w:sz w:val="24"/>
          <w:szCs w:val="24"/>
        </w:rPr>
        <w:t xml:space="preserve"> road project  located in previously intact rainforests in Papua New Guinea’s remote Western Province.</w:t>
      </w:r>
    </w:p>
    <w:p w:rsidR="00513B69" w:rsidRPr="00AA0763" w:rsidRDefault="00513B69" w:rsidP="00AA0763">
      <w:pPr>
        <w:pStyle w:val="ListParagraph"/>
        <w:numPr>
          <w:ilvl w:val="0"/>
          <w:numId w:val="1"/>
        </w:numPr>
        <w:rPr>
          <w:rFonts w:ascii="Arial" w:hAnsi="Arial" w:cs="Arial"/>
          <w:sz w:val="24"/>
          <w:szCs w:val="24"/>
        </w:rPr>
      </w:pPr>
      <w:r w:rsidRPr="00AA0763">
        <w:rPr>
          <w:rFonts w:ascii="Arial" w:hAnsi="Arial" w:cs="Arial"/>
          <w:sz w:val="24"/>
          <w:szCs w:val="24"/>
        </w:rPr>
        <w:t xml:space="preserve">Oil palm plantation at </w:t>
      </w:r>
      <w:proofErr w:type="spellStart"/>
      <w:r w:rsidRPr="00AA0763">
        <w:rPr>
          <w:rFonts w:ascii="Arial" w:hAnsi="Arial" w:cs="Arial"/>
          <w:sz w:val="24"/>
          <w:szCs w:val="24"/>
        </w:rPr>
        <w:t>Aitape</w:t>
      </w:r>
      <w:proofErr w:type="spellEnd"/>
    </w:p>
    <w:p w:rsidR="00513B69" w:rsidRPr="00AA0763" w:rsidRDefault="00513B69" w:rsidP="00AA0763">
      <w:pPr>
        <w:pStyle w:val="ListParagraph"/>
        <w:numPr>
          <w:ilvl w:val="0"/>
          <w:numId w:val="1"/>
        </w:numPr>
        <w:rPr>
          <w:rFonts w:ascii="Arial" w:hAnsi="Arial" w:cs="Arial"/>
          <w:sz w:val="24"/>
          <w:szCs w:val="24"/>
        </w:rPr>
      </w:pPr>
      <w:r w:rsidRPr="00AA0763">
        <w:rPr>
          <w:rFonts w:ascii="Arial" w:hAnsi="Arial" w:cs="Arial"/>
          <w:sz w:val="24"/>
          <w:szCs w:val="24"/>
        </w:rPr>
        <w:t xml:space="preserve">Prawn and sea fishing industry destroyed in </w:t>
      </w:r>
      <w:proofErr w:type="spellStart"/>
      <w:r w:rsidRPr="00AA0763">
        <w:rPr>
          <w:rFonts w:ascii="Arial" w:hAnsi="Arial" w:cs="Arial"/>
          <w:sz w:val="24"/>
          <w:szCs w:val="24"/>
        </w:rPr>
        <w:t>Sissano</w:t>
      </w:r>
      <w:proofErr w:type="spellEnd"/>
      <w:r w:rsidRPr="00AA0763">
        <w:rPr>
          <w:rFonts w:ascii="Arial" w:hAnsi="Arial" w:cs="Arial"/>
          <w:sz w:val="24"/>
          <w:szCs w:val="24"/>
        </w:rPr>
        <w:t xml:space="preserve"> Lagoon through use of </w:t>
      </w:r>
      <w:proofErr w:type="spellStart"/>
      <w:r w:rsidRPr="00AA0763">
        <w:rPr>
          <w:rFonts w:ascii="Arial" w:hAnsi="Arial" w:cs="Arial"/>
          <w:sz w:val="24"/>
          <w:szCs w:val="24"/>
        </w:rPr>
        <w:t>fertilisers</w:t>
      </w:r>
      <w:proofErr w:type="spellEnd"/>
      <w:r w:rsidRPr="00AA0763">
        <w:rPr>
          <w:rFonts w:ascii="Arial" w:hAnsi="Arial" w:cs="Arial"/>
          <w:sz w:val="24"/>
          <w:szCs w:val="24"/>
        </w:rPr>
        <w:t xml:space="preserve"> and pesticides</w:t>
      </w:r>
    </w:p>
    <w:p w:rsidR="000108CE" w:rsidRPr="00AA0763" w:rsidRDefault="00513B69" w:rsidP="000108CE">
      <w:pPr>
        <w:rPr>
          <w:rFonts w:ascii="Arial" w:hAnsi="Arial" w:cs="Arial"/>
          <w:sz w:val="24"/>
          <w:szCs w:val="24"/>
        </w:rPr>
      </w:pPr>
      <w:r w:rsidRPr="00AA0763">
        <w:rPr>
          <w:rFonts w:ascii="Arial" w:hAnsi="Arial" w:cs="Arial"/>
          <w:noProof/>
          <w:sz w:val="24"/>
          <w:szCs w:val="24"/>
        </w:rPr>
        <w:drawing>
          <wp:anchor distT="0" distB="0" distL="114300" distR="114300" simplePos="0" relativeHeight="251659264" behindDoc="1" locked="0" layoutInCell="1" allowOverlap="1" wp14:anchorId="1ED27E85" wp14:editId="0C4C70B6">
            <wp:simplePos x="0" y="0"/>
            <wp:positionH relativeFrom="column">
              <wp:posOffset>-50800</wp:posOffset>
            </wp:positionH>
            <wp:positionV relativeFrom="paragraph">
              <wp:posOffset>-2540</wp:posOffset>
            </wp:positionV>
            <wp:extent cx="2857500" cy="4013200"/>
            <wp:effectExtent l="0" t="0" r="0" b="6350"/>
            <wp:wrapTight wrapText="bothSides">
              <wp:wrapPolygon edited="0">
                <wp:start x="0" y="0"/>
                <wp:lineTo x="0" y="21532"/>
                <wp:lineTo x="21456" y="21532"/>
                <wp:lineTo x="21456" y="0"/>
                <wp:lineTo x="0" y="0"/>
              </wp:wrapPolygon>
            </wp:wrapTight>
            <wp:docPr id="2" name="Picture 2" descr="http://geographyfieldwork.com/Tro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graphyfieldwork.com/Tropic1.gif"/>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857500" cy="401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8CE" w:rsidRPr="00AA0763">
        <w:rPr>
          <w:rFonts w:ascii="Arial" w:hAnsi="Arial" w:cs="Arial"/>
          <w:noProof/>
          <w:sz w:val="24"/>
          <w:szCs w:val="24"/>
        </w:rPr>
        <w:drawing>
          <wp:anchor distT="0" distB="0" distL="114300" distR="114300" simplePos="0" relativeHeight="251658240" behindDoc="1" locked="0" layoutInCell="1" allowOverlap="1" wp14:anchorId="6B8CB907" wp14:editId="10A32341">
            <wp:simplePos x="0" y="0"/>
            <wp:positionH relativeFrom="column">
              <wp:posOffset>690245</wp:posOffset>
            </wp:positionH>
            <wp:positionV relativeFrom="paragraph">
              <wp:posOffset>191770</wp:posOffset>
            </wp:positionV>
            <wp:extent cx="1435100" cy="1193800"/>
            <wp:effectExtent l="0" t="0" r="0" b="6350"/>
            <wp:wrapTight wrapText="bothSides">
              <wp:wrapPolygon edited="0">
                <wp:start x="0" y="0"/>
                <wp:lineTo x="0" y="21370"/>
                <wp:lineTo x="21218" y="21370"/>
                <wp:lineTo x="21218" y="0"/>
                <wp:lineTo x="0" y="0"/>
              </wp:wrapPolygon>
            </wp:wrapTight>
            <wp:docPr id="3" name="Picture 3" descr="http://geographyfieldwork.com/Tropi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graphyfieldwork.com/Tropic3.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4351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8CE" w:rsidRPr="00AA0763">
        <w:rPr>
          <w:rFonts w:ascii="Arial" w:hAnsi="Arial" w:cs="Arial"/>
          <w:noProof/>
          <w:sz w:val="24"/>
          <w:szCs w:val="24"/>
        </w:rPr>
        <w:t xml:space="preserve"> </w:t>
      </w:r>
    </w:p>
    <w:p w:rsidR="000108CE" w:rsidRPr="00AA0763" w:rsidRDefault="000108CE" w:rsidP="000108CE">
      <w:pPr>
        <w:rPr>
          <w:rFonts w:ascii="Arial" w:hAnsi="Arial" w:cs="Arial"/>
          <w:sz w:val="24"/>
          <w:szCs w:val="24"/>
        </w:rPr>
      </w:pPr>
      <w:r w:rsidRPr="00AA0763">
        <w:rPr>
          <w:rFonts w:ascii="Arial" w:hAnsi="Arial" w:cs="Arial"/>
          <w:sz w:val="24"/>
          <w:szCs w:val="24"/>
        </w:rPr>
        <w:t>"Our bush was really green and healthy [before the company came] – nowadays it is black. The company came and spoilt our environment here. The animals are now far away – before the company cam</w:t>
      </w:r>
      <w:r w:rsidRPr="00AA0763">
        <w:rPr>
          <w:rFonts w:ascii="Arial" w:hAnsi="Arial" w:cs="Arial"/>
          <w:sz w:val="24"/>
          <w:szCs w:val="24"/>
        </w:rPr>
        <w:t>e in those animals were close."</w:t>
      </w:r>
    </w:p>
    <w:p w:rsidR="000108CE" w:rsidRPr="00AA0763" w:rsidRDefault="000108CE" w:rsidP="000108CE">
      <w:pPr>
        <w:rPr>
          <w:rFonts w:ascii="Arial" w:hAnsi="Arial" w:cs="Arial"/>
          <w:b/>
          <w:i/>
          <w:sz w:val="24"/>
          <w:szCs w:val="24"/>
        </w:rPr>
      </w:pPr>
      <w:proofErr w:type="spellStart"/>
      <w:r w:rsidRPr="00AA0763">
        <w:rPr>
          <w:rFonts w:ascii="Arial" w:hAnsi="Arial" w:cs="Arial"/>
          <w:b/>
          <w:i/>
          <w:sz w:val="24"/>
          <w:szCs w:val="24"/>
        </w:rPr>
        <w:t>Baida</w:t>
      </w:r>
      <w:proofErr w:type="spellEnd"/>
      <w:r w:rsidRPr="00AA0763">
        <w:rPr>
          <w:rFonts w:ascii="Arial" w:hAnsi="Arial" w:cs="Arial"/>
          <w:b/>
          <w:i/>
          <w:sz w:val="24"/>
          <w:szCs w:val="24"/>
        </w:rPr>
        <w:t xml:space="preserve"> </w:t>
      </w:r>
      <w:proofErr w:type="spellStart"/>
      <w:r w:rsidRPr="00AA0763">
        <w:rPr>
          <w:rFonts w:ascii="Arial" w:hAnsi="Arial" w:cs="Arial"/>
          <w:b/>
          <w:i/>
          <w:sz w:val="24"/>
          <w:szCs w:val="24"/>
        </w:rPr>
        <w:t>Bamesa</w:t>
      </w:r>
      <w:proofErr w:type="spellEnd"/>
      <w:r w:rsidRPr="00AA0763">
        <w:rPr>
          <w:rFonts w:ascii="Arial" w:hAnsi="Arial" w:cs="Arial"/>
          <w:b/>
          <w:i/>
          <w:sz w:val="24"/>
          <w:szCs w:val="24"/>
        </w:rPr>
        <w:t xml:space="preserve">, women’s representative from Middle Fly region, </w:t>
      </w:r>
      <w:proofErr w:type="spellStart"/>
      <w:r w:rsidRPr="00AA0763">
        <w:rPr>
          <w:rFonts w:ascii="Arial" w:hAnsi="Arial" w:cs="Arial"/>
          <w:b/>
          <w:i/>
          <w:sz w:val="24"/>
          <w:szCs w:val="24"/>
        </w:rPr>
        <w:t>Kiunga-Aiambak</w:t>
      </w:r>
      <w:proofErr w:type="spellEnd"/>
      <w:r w:rsidRPr="00AA0763">
        <w:rPr>
          <w:rFonts w:ascii="Arial" w:hAnsi="Arial" w:cs="Arial"/>
          <w:b/>
          <w:i/>
          <w:sz w:val="24"/>
          <w:szCs w:val="24"/>
        </w:rPr>
        <w:t xml:space="preserve"> area</w:t>
      </w:r>
    </w:p>
    <w:p w:rsidR="000108CE" w:rsidRPr="00AA0763" w:rsidRDefault="00AA0763" w:rsidP="000108CE">
      <w:pPr>
        <w:rPr>
          <w:rFonts w:ascii="Arial" w:hAnsi="Arial" w:cs="Arial"/>
          <w:sz w:val="24"/>
          <w:szCs w:val="24"/>
        </w:rPr>
      </w:pPr>
      <w:r w:rsidRPr="00AA0763">
        <w:rPr>
          <w:rFonts w:ascii="Arial" w:hAnsi="Arial" w:cs="Arial"/>
          <w:noProof/>
          <w:sz w:val="24"/>
          <w:szCs w:val="24"/>
        </w:rPr>
        <w:drawing>
          <wp:anchor distT="0" distB="0" distL="114300" distR="114300" simplePos="0" relativeHeight="251660288" behindDoc="1" locked="0" layoutInCell="1" allowOverlap="1" wp14:anchorId="60781C2E" wp14:editId="7ADDF33D">
            <wp:simplePos x="0" y="0"/>
            <wp:positionH relativeFrom="column">
              <wp:posOffset>946150</wp:posOffset>
            </wp:positionH>
            <wp:positionV relativeFrom="paragraph">
              <wp:posOffset>195580</wp:posOffset>
            </wp:positionV>
            <wp:extent cx="1435100" cy="1816100"/>
            <wp:effectExtent l="0" t="0" r="0" b="0"/>
            <wp:wrapTight wrapText="bothSides">
              <wp:wrapPolygon edited="0">
                <wp:start x="0" y="0"/>
                <wp:lineTo x="0" y="21298"/>
                <wp:lineTo x="21218" y="21298"/>
                <wp:lineTo x="21218" y="0"/>
                <wp:lineTo x="0" y="0"/>
              </wp:wrapPolygon>
            </wp:wrapTight>
            <wp:docPr id="5" name="Picture 5" descr="http://geographyfieldwork.com/Tropi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ographyfieldwork.com/Tropic4.gif"/>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43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8CE" w:rsidRPr="00AA0763" w:rsidRDefault="000108CE" w:rsidP="000108CE">
      <w:pPr>
        <w:rPr>
          <w:rFonts w:ascii="Arial" w:hAnsi="Arial" w:cs="Arial"/>
          <w:sz w:val="24"/>
          <w:szCs w:val="24"/>
        </w:rPr>
      </w:pPr>
    </w:p>
    <w:p w:rsidR="000108CE" w:rsidRPr="00AA0763" w:rsidRDefault="000108CE" w:rsidP="000108CE">
      <w:pPr>
        <w:rPr>
          <w:rFonts w:ascii="Arial" w:hAnsi="Arial" w:cs="Arial"/>
          <w:sz w:val="24"/>
          <w:szCs w:val="24"/>
        </w:rPr>
      </w:pPr>
    </w:p>
    <w:p w:rsidR="000108CE" w:rsidRPr="00AA0763" w:rsidRDefault="000108CE" w:rsidP="000108CE">
      <w:pPr>
        <w:rPr>
          <w:rFonts w:ascii="Arial" w:hAnsi="Arial" w:cs="Arial"/>
          <w:sz w:val="24"/>
          <w:szCs w:val="24"/>
        </w:rPr>
      </w:pPr>
    </w:p>
    <w:p w:rsidR="000108CE" w:rsidRPr="00AA0763" w:rsidRDefault="000108CE" w:rsidP="000108CE">
      <w:pPr>
        <w:rPr>
          <w:rFonts w:ascii="Arial" w:hAnsi="Arial" w:cs="Arial"/>
          <w:sz w:val="24"/>
          <w:szCs w:val="24"/>
        </w:rPr>
      </w:pPr>
    </w:p>
    <w:p w:rsidR="000108CE" w:rsidRPr="00AA0763" w:rsidRDefault="000108CE" w:rsidP="000108CE">
      <w:pPr>
        <w:rPr>
          <w:rFonts w:ascii="Arial" w:hAnsi="Arial" w:cs="Arial"/>
          <w:sz w:val="24"/>
          <w:szCs w:val="24"/>
        </w:rPr>
      </w:pPr>
    </w:p>
    <w:p w:rsidR="000108CE" w:rsidRPr="00AA0763" w:rsidRDefault="000108CE" w:rsidP="000108CE">
      <w:pPr>
        <w:rPr>
          <w:rFonts w:ascii="Arial" w:hAnsi="Arial" w:cs="Arial"/>
          <w:sz w:val="24"/>
          <w:szCs w:val="24"/>
        </w:rPr>
      </w:pPr>
    </w:p>
    <w:p w:rsidR="000108CE" w:rsidRPr="00AA0763" w:rsidRDefault="00AA0763" w:rsidP="000108CE">
      <w:pPr>
        <w:rPr>
          <w:rFonts w:ascii="Arial" w:hAnsi="Arial" w:cs="Arial"/>
          <w:b/>
          <w:i/>
          <w:sz w:val="24"/>
          <w:szCs w:val="24"/>
        </w:rPr>
      </w:pPr>
      <w:r w:rsidRPr="00AA0763">
        <w:rPr>
          <w:rFonts w:ascii="Arial" w:hAnsi="Arial" w:cs="Arial"/>
          <w:noProof/>
          <w:sz w:val="24"/>
          <w:szCs w:val="24"/>
        </w:rPr>
        <w:drawing>
          <wp:anchor distT="0" distB="0" distL="114300" distR="114300" simplePos="0" relativeHeight="251661312" behindDoc="1" locked="0" layoutInCell="1" allowOverlap="1" wp14:anchorId="4BBBB0A5" wp14:editId="7A747C6F">
            <wp:simplePos x="0" y="0"/>
            <wp:positionH relativeFrom="column">
              <wp:posOffset>12700</wp:posOffset>
            </wp:positionH>
            <wp:positionV relativeFrom="paragraph">
              <wp:posOffset>31115</wp:posOffset>
            </wp:positionV>
            <wp:extent cx="2621280" cy="1485900"/>
            <wp:effectExtent l="0" t="0" r="7620" b="0"/>
            <wp:wrapTight wrapText="bothSides">
              <wp:wrapPolygon edited="0">
                <wp:start x="0" y="0"/>
                <wp:lineTo x="0" y="21323"/>
                <wp:lineTo x="21506" y="21323"/>
                <wp:lineTo x="21506" y="0"/>
                <wp:lineTo x="0" y="0"/>
              </wp:wrapPolygon>
            </wp:wrapTight>
            <wp:docPr id="4" name="Picture 4" descr="http://geographyfieldwork.com/Tropi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graphyfieldwork.com/Tropic5.gif"/>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62128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8CE" w:rsidRPr="00AA0763">
        <w:rPr>
          <w:rFonts w:ascii="Arial" w:hAnsi="Arial" w:cs="Arial"/>
          <w:sz w:val="24"/>
          <w:szCs w:val="24"/>
        </w:rPr>
        <w:t xml:space="preserve"> </w:t>
      </w:r>
      <w:r w:rsidR="000108CE" w:rsidRPr="00AA0763">
        <w:rPr>
          <w:rFonts w:ascii="Arial" w:hAnsi="Arial" w:cs="Arial"/>
          <w:b/>
          <w:i/>
          <w:sz w:val="24"/>
          <w:szCs w:val="24"/>
        </w:rPr>
        <w:t>"The people were tricked … the road has brought no real and good changes. Life has worsened. In the past animals and food were plentiful. Now they have decreased dramatically, and the water is very dirty."</w:t>
      </w:r>
    </w:p>
    <w:p w:rsidR="00AA0763" w:rsidRDefault="00AA0763" w:rsidP="000108CE">
      <w:pPr>
        <w:rPr>
          <w:rFonts w:ascii="Arial" w:hAnsi="Arial" w:cs="Arial"/>
          <w:sz w:val="24"/>
          <w:szCs w:val="24"/>
        </w:rPr>
      </w:pPr>
    </w:p>
    <w:p w:rsidR="00AA0763" w:rsidRDefault="00AA0763" w:rsidP="000108CE">
      <w:pPr>
        <w:rPr>
          <w:rFonts w:ascii="Arial" w:hAnsi="Arial" w:cs="Arial"/>
          <w:sz w:val="24"/>
          <w:szCs w:val="24"/>
        </w:rPr>
      </w:pPr>
    </w:p>
    <w:p w:rsidR="000108CE" w:rsidRPr="00AA0763" w:rsidRDefault="000108CE" w:rsidP="000108CE">
      <w:pPr>
        <w:rPr>
          <w:rFonts w:ascii="Arial" w:hAnsi="Arial" w:cs="Arial"/>
          <w:sz w:val="24"/>
          <w:szCs w:val="24"/>
        </w:rPr>
      </w:pPr>
      <w:r w:rsidRPr="00AA0763">
        <w:rPr>
          <w:rFonts w:ascii="Arial" w:hAnsi="Arial" w:cs="Arial"/>
          <w:sz w:val="24"/>
          <w:szCs w:val="24"/>
        </w:rPr>
        <w:t>The main markets for Papua New Guinea logs are China and Hong Kong, followed by Japan and Korea. China has a rapidly growing export market for cheap furniture to the USA, Hong Kong, Japan and the EU.</w:t>
      </w:r>
    </w:p>
    <w:p w:rsidR="00AA0763" w:rsidRDefault="00AA0763" w:rsidP="000108CE">
      <w:pPr>
        <w:rPr>
          <w:rFonts w:ascii="Arial" w:hAnsi="Arial" w:cs="Arial"/>
          <w:b/>
          <w:sz w:val="24"/>
          <w:szCs w:val="24"/>
        </w:rPr>
      </w:pPr>
    </w:p>
    <w:p w:rsidR="00AA0763" w:rsidRDefault="00AA0763" w:rsidP="000108CE">
      <w:pPr>
        <w:rPr>
          <w:rFonts w:ascii="Arial" w:hAnsi="Arial" w:cs="Arial"/>
          <w:b/>
          <w:sz w:val="24"/>
          <w:szCs w:val="24"/>
        </w:rPr>
      </w:pPr>
    </w:p>
    <w:p w:rsidR="00AA0763" w:rsidRDefault="00AA0763" w:rsidP="000108CE">
      <w:pPr>
        <w:rPr>
          <w:rFonts w:ascii="Arial" w:hAnsi="Arial" w:cs="Arial"/>
          <w:b/>
          <w:sz w:val="24"/>
          <w:szCs w:val="24"/>
        </w:rPr>
      </w:pPr>
    </w:p>
    <w:p w:rsidR="00AA0763" w:rsidRDefault="00AA0763" w:rsidP="000108CE">
      <w:pPr>
        <w:rPr>
          <w:rFonts w:ascii="Arial" w:hAnsi="Arial" w:cs="Arial"/>
          <w:b/>
          <w:sz w:val="24"/>
          <w:szCs w:val="24"/>
        </w:rPr>
      </w:pPr>
    </w:p>
    <w:p w:rsidR="000108CE" w:rsidRPr="00AA0763" w:rsidRDefault="000108CE" w:rsidP="000108CE">
      <w:pPr>
        <w:rPr>
          <w:rFonts w:ascii="Arial" w:hAnsi="Arial" w:cs="Arial"/>
          <w:b/>
          <w:sz w:val="24"/>
          <w:szCs w:val="24"/>
        </w:rPr>
      </w:pPr>
      <w:r w:rsidRPr="00AA0763">
        <w:rPr>
          <w:rFonts w:ascii="Arial" w:hAnsi="Arial" w:cs="Arial"/>
          <w:b/>
          <w:sz w:val="24"/>
          <w:szCs w:val="24"/>
        </w:rPr>
        <w:lastRenderedPageBreak/>
        <w:t>Problems Created</w:t>
      </w:r>
      <w:r w:rsidRPr="00AA0763">
        <w:rPr>
          <w:rFonts w:ascii="Arial" w:hAnsi="Arial" w:cs="Arial"/>
          <w:b/>
          <w:sz w:val="24"/>
          <w:szCs w:val="24"/>
        </w:rPr>
        <w:tab/>
      </w:r>
    </w:p>
    <w:p w:rsidR="000108CE" w:rsidRPr="00AA0763" w:rsidRDefault="000108CE" w:rsidP="00AA0763">
      <w:pPr>
        <w:pStyle w:val="ListParagraph"/>
        <w:numPr>
          <w:ilvl w:val="0"/>
          <w:numId w:val="2"/>
        </w:numPr>
        <w:rPr>
          <w:rFonts w:ascii="Arial" w:hAnsi="Arial" w:cs="Arial"/>
          <w:sz w:val="24"/>
          <w:szCs w:val="24"/>
        </w:rPr>
      </w:pPr>
      <w:r w:rsidRPr="00AA0763">
        <w:rPr>
          <w:rFonts w:ascii="Arial" w:hAnsi="Arial" w:cs="Arial"/>
          <w:sz w:val="24"/>
          <w:szCs w:val="24"/>
        </w:rPr>
        <w:t>Soil erosion</w:t>
      </w:r>
    </w:p>
    <w:p w:rsidR="000108CE" w:rsidRPr="00AA0763" w:rsidRDefault="000108CE" w:rsidP="00AA0763">
      <w:pPr>
        <w:pStyle w:val="ListParagraph"/>
        <w:numPr>
          <w:ilvl w:val="0"/>
          <w:numId w:val="2"/>
        </w:numPr>
        <w:rPr>
          <w:rFonts w:ascii="Arial" w:hAnsi="Arial" w:cs="Arial"/>
          <w:sz w:val="24"/>
          <w:szCs w:val="24"/>
        </w:rPr>
      </w:pPr>
      <w:r w:rsidRPr="00AA0763">
        <w:rPr>
          <w:rFonts w:ascii="Arial" w:hAnsi="Arial" w:cs="Arial"/>
          <w:sz w:val="24"/>
          <w:szCs w:val="24"/>
        </w:rPr>
        <w:t>Loss of biodiversity</w:t>
      </w:r>
    </w:p>
    <w:p w:rsidR="000108CE" w:rsidRPr="00AA0763" w:rsidRDefault="000108CE" w:rsidP="00AA0763">
      <w:pPr>
        <w:pStyle w:val="ListParagraph"/>
        <w:numPr>
          <w:ilvl w:val="0"/>
          <w:numId w:val="2"/>
        </w:numPr>
        <w:rPr>
          <w:rFonts w:ascii="Arial" w:hAnsi="Arial" w:cs="Arial"/>
          <w:sz w:val="24"/>
          <w:szCs w:val="24"/>
        </w:rPr>
      </w:pPr>
      <w:r w:rsidRPr="00AA0763">
        <w:rPr>
          <w:rFonts w:ascii="Arial" w:hAnsi="Arial" w:cs="Arial"/>
          <w:sz w:val="24"/>
          <w:szCs w:val="24"/>
        </w:rPr>
        <w:t xml:space="preserve">Diseases spread amongst indigenous </w:t>
      </w:r>
      <w:proofErr w:type="spellStart"/>
      <w:r w:rsidRPr="00AA0763">
        <w:rPr>
          <w:rFonts w:ascii="Arial" w:hAnsi="Arial" w:cs="Arial"/>
          <w:sz w:val="24"/>
          <w:szCs w:val="24"/>
        </w:rPr>
        <w:t>Maisin</w:t>
      </w:r>
      <w:proofErr w:type="spellEnd"/>
      <w:r w:rsidRPr="00AA0763">
        <w:rPr>
          <w:rFonts w:ascii="Arial" w:hAnsi="Arial" w:cs="Arial"/>
          <w:sz w:val="24"/>
          <w:szCs w:val="24"/>
        </w:rPr>
        <w:t xml:space="preserve"> population through </w:t>
      </w:r>
      <w:r w:rsidRPr="00AA0763">
        <w:rPr>
          <w:rFonts w:ascii="Arial" w:hAnsi="Arial" w:cs="Arial"/>
          <w:sz w:val="24"/>
          <w:szCs w:val="24"/>
        </w:rPr>
        <w:t>contact with the timber cutters</w:t>
      </w:r>
    </w:p>
    <w:p w:rsidR="000108CE" w:rsidRPr="00AA0763" w:rsidRDefault="000108CE" w:rsidP="00AA0763">
      <w:pPr>
        <w:pStyle w:val="ListParagraph"/>
        <w:numPr>
          <w:ilvl w:val="0"/>
          <w:numId w:val="2"/>
        </w:numPr>
        <w:rPr>
          <w:rFonts w:ascii="Arial" w:hAnsi="Arial" w:cs="Arial"/>
          <w:sz w:val="24"/>
          <w:szCs w:val="24"/>
        </w:rPr>
      </w:pPr>
      <w:r w:rsidRPr="00AA0763">
        <w:rPr>
          <w:rFonts w:ascii="Arial" w:hAnsi="Arial" w:cs="Arial"/>
          <w:sz w:val="24"/>
          <w:szCs w:val="24"/>
        </w:rPr>
        <w:t>Increase in viral diseases and malaria, because of the ecological changes deforestation causes</w:t>
      </w:r>
    </w:p>
    <w:p w:rsidR="000108CE" w:rsidRPr="00AA0763" w:rsidRDefault="000108CE" w:rsidP="00AA0763">
      <w:pPr>
        <w:pStyle w:val="ListParagraph"/>
        <w:numPr>
          <w:ilvl w:val="0"/>
          <w:numId w:val="2"/>
        </w:numPr>
        <w:rPr>
          <w:rFonts w:ascii="Arial" w:hAnsi="Arial" w:cs="Arial"/>
          <w:sz w:val="24"/>
          <w:szCs w:val="24"/>
        </w:rPr>
      </w:pPr>
      <w:r w:rsidRPr="00AA0763">
        <w:rPr>
          <w:rFonts w:ascii="Arial" w:hAnsi="Arial" w:cs="Arial"/>
          <w:sz w:val="24"/>
          <w:szCs w:val="24"/>
        </w:rPr>
        <w:t>Loss of game animals</w:t>
      </w:r>
    </w:p>
    <w:p w:rsidR="000108CE" w:rsidRPr="00AA0763" w:rsidRDefault="000108CE" w:rsidP="00AA0763">
      <w:pPr>
        <w:pStyle w:val="ListParagraph"/>
        <w:numPr>
          <w:ilvl w:val="0"/>
          <w:numId w:val="2"/>
        </w:numPr>
        <w:rPr>
          <w:rFonts w:ascii="Arial" w:hAnsi="Arial" w:cs="Arial"/>
          <w:sz w:val="24"/>
          <w:szCs w:val="24"/>
        </w:rPr>
      </w:pPr>
      <w:r w:rsidRPr="00AA0763">
        <w:rPr>
          <w:rFonts w:ascii="Arial" w:hAnsi="Arial" w:cs="Arial"/>
          <w:sz w:val="24"/>
          <w:szCs w:val="24"/>
        </w:rPr>
        <w:t>Loss of clean water supply through sedimentation</w:t>
      </w:r>
    </w:p>
    <w:p w:rsidR="000108CE" w:rsidRPr="00AA0763" w:rsidRDefault="00513B69" w:rsidP="00AA0763">
      <w:pPr>
        <w:pStyle w:val="ListParagraph"/>
        <w:numPr>
          <w:ilvl w:val="0"/>
          <w:numId w:val="2"/>
        </w:numPr>
        <w:rPr>
          <w:rFonts w:ascii="Arial" w:hAnsi="Arial" w:cs="Arial"/>
          <w:sz w:val="24"/>
          <w:szCs w:val="24"/>
        </w:rPr>
      </w:pPr>
      <w:r w:rsidRPr="00AA0763">
        <w:rPr>
          <w:rFonts w:ascii="Arial" w:hAnsi="Arial" w:cs="Arial"/>
          <w:sz w:val="24"/>
          <w:szCs w:val="24"/>
        </w:rPr>
        <w:t xml:space="preserve">Sedimentation and Eutrophication caused through soil erosion (after forest clearance) and use of </w:t>
      </w:r>
      <w:proofErr w:type="spellStart"/>
      <w:r w:rsidRPr="00AA0763">
        <w:rPr>
          <w:rFonts w:ascii="Arial" w:hAnsi="Arial" w:cs="Arial"/>
          <w:sz w:val="24"/>
          <w:szCs w:val="24"/>
        </w:rPr>
        <w:t>fertilisers</w:t>
      </w:r>
      <w:proofErr w:type="spellEnd"/>
      <w:r w:rsidRPr="00AA0763">
        <w:rPr>
          <w:rFonts w:ascii="Arial" w:hAnsi="Arial" w:cs="Arial"/>
          <w:sz w:val="24"/>
          <w:szCs w:val="24"/>
        </w:rPr>
        <w:t xml:space="preserve"> would kill the nearby coral reef in </w:t>
      </w:r>
      <w:proofErr w:type="spellStart"/>
      <w:r w:rsidRPr="00AA0763">
        <w:rPr>
          <w:rFonts w:ascii="Arial" w:hAnsi="Arial" w:cs="Arial"/>
          <w:sz w:val="24"/>
          <w:szCs w:val="24"/>
        </w:rPr>
        <w:t>Sissano</w:t>
      </w:r>
      <w:proofErr w:type="spellEnd"/>
      <w:r w:rsidRPr="00AA0763">
        <w:rPr>
          <w:rFonts w:ascii="Arial" w:hAnsi="Arial" w:cs="Arial"/>
          <w:sz w:val="24"/>
          <w:szCs w:val="24"/>
        </w:rPr>
        <w:t xml:space="preserve"> Lagoon</w:t>
      </w:r>
    </w:p>
    <w:p w:rsidR="000108CE" w:rsidRPr="00AA0763" w:rsidRDefault="000108CE" w:rsidP="000108CE">
      <w:pPr>
        <w:rPr>
          <w:rFonts w:ascii="Arial" w:hAnsi="Arial" w:cs="Arial"/>
          <w:b/>
          <w:sz w:val="24"/>
          <w:szCs w:val="24"/>
        </w:rPr>
      </w:pPr>
      <w:r w:rsidRPr="00AA0763">
        <w:rPr>
          <w:rFonts w:ascii="Arial" w:hAnsi="Arial" w:cs="Arial"/>
          <w:b/>
          <w:sz w:val="24"/>
          <w:szCs w:val="24"/>
        </w:rPr>
        <w:t>Groups For</w:t>
      </w:r>
      <w:r w:rsidRPr="00AA0763">
        <w:rPr>
          <w:rFonts w:ascii="Arial" w:hAnsi="Arial" w:cs="Arial"/>
          <w:b/>
          <w:sz w:val="24"/>
          <w:szCs w:val="24"/>
        </w:rPr>
        <w:tab/>
      </w:r>
    </w:p>
    <w:p w:rsidR="000108CE" w:rsidRPr="00AA0763" w:rsidRDefault="000108CE" w:rsidP="00AA0763">
      <w:pPr>
        <w:pStyle w:val="ListParagraph"/>
        <w:numPr>
          <w:ilvl w:val="0"/>
          <w:numId w:val="3"/>
        </w:numPr>
        <w:rPr>
          <w:rFonts w:ascii="Arial" w:hAnsi="Arial" w:cs="Arial"/>
          <w:sz w:val="24"/>
          <w:szCs w:val="24"/>
        </w:rPr>
      </w:pPr>
      <w:r w:rsidRPr="00AA0763">
        <w:rPr>
          <w:rFonts w:ascii="Arial" w:hAnsi="Arial" w:cs="Arial"/>
          <w:sz w:val="24"/>
          <w:szCs w:val="24"/>
        </w:rPr>
        <w:t>PNG Government: who sold logging rights and helped finance the project</w:t>
      </w:r>
    </w:p>
    <w:p w:rsidR="000108CE" w:rsidRPr="00AA0763" w:rsidRDefault="000108CE" w:rsidP="00AA0763">
      <w:pPr>
        <w:pStyle w:val="ListParagraph"/>
        <w:numPr>
          <w:ilvl w:val="0"/>
          <w:numId w:val="3"/>
        </w:numPr>
        <w:rPr>
          <w:rFonts w:ascii="Arial" w:hAnsi="Arial" w:cs="Arial"/>
          <w:sz w:val="24"/>
          <w:szCs w:val="24"/>
        </w:rPr>
      </w:pPr>
      <w:proofErr w:type="spellStart"/>
      <w:r w:rsidRPr="00AA0763">
        <w:rPr>
          <w:rFonts w:ascii="Arial" w:hAnsi="Arial" w:cs="Arial"/>
          <w:sz w:val="24"/>
          <w:szCs w:val="24"/>
        </w:rPr>
        <w:t>Transnationals</w:t>
      </w:r>
      <w:proofErr w:type="spellEnd"/>
      <w:r w:rsidRPr="00AA0763">
        <w:rPr>
          <w:rFonts w:ascii="Arial" w:hAnsi="Arial" w:cs="Arial"/>
          <w:sz w:val="24"/>
          <w:szCs w:val="24"/>
        </w:rPr>
        <w:t xml:space="preserve"> and their shareholders: Malaysia</w:t>
      </w:r>
      <w:r w:rsidRPr="00AA0763">
        <w:rPr>
          <w:rFonts w:ascii="Arial" w:hAnsi="Arial" w:cs="Arial"/>
          <w:sz w:val="24"/>
          <w:szCs w:val="24"/>
        </w:rPr>
        <w:t>n company bought logging rights</w:t>
      </w:r>
    </w:p>
    <w:p w:rsidR="000108CE" w:rsidRPr="00AA0763" w:rsidRDefault="000108CE" w:rsidP="00AA0763">
      <w:pPr>
        <w:pStyle w:val="ListParagraph"/>
        <w:numPr>
          <w:ilvl w:val="0"/>
          <w:numId w:val="3"/>
        </w:numPr>
        <w:rPr>
          <w:rFonts w:ascii="Arial" w:hAnsi="Arial" w:cs="Arial"/>
          <w:sz w:val="24"/>
          <w:szCs w:val="24"/>
        </w:rPr>
      </w:pPr>
      <w:r w:rsidRPr="00AA0763">
        <w:rPr>
          <w:rFonts w:ascii="Arial" w:hAnsi="Arial" w:cs="Arial"/>
          <w:sz w:val="24"/>
          <w:szCs w:val="24"/>
        </w:rPr>
        <w:t>Consumers in MEDCs who w</w:t>
      </w:r>
      <w:r w:rsidRPr="00AA0763">
        <w:rPr>
          <w:rFonts w:ascii="Arial" w:hAnsi="Arial" w:cs="Arial"/>
          <w:sz w:val="24"/>
          <w:szCs w:val="24"/>
        </w:rPr>
        <w:t>ant cheap plywood and furniture</w:t>
      </w:r>
    </w:p>
    <w:p w:rsidR="000108CE" w:rsidRPr="00AA0763" w:rsidRDefault="000108CE" w:rsidP="00AA0763">
      <w:pPr>
        <w:pStyle w:val="ListParagraph"/>
        <w:numPr>
          <w:ilvl w:val="0"/>
          <w:numId w:val="3"/>
        </w:numPr>
        <w:rPr>
          <w:rFonts w:ascii="Arial" w:hAnsi="Arial" w:cs="Arial"/>
          <w:sz w:val="24"/>
          <w:szCs w:val="24"/>
        </w:rPr>
      </w:pPr>
      <w:r w:rsidRPr="00AA0763">
        <w:rPr>
          <w:rFonts w:ascii="Arial" w:hAnsi="Arial" w:cs="Arial"/>
          <w:sz w:val="24"/>
          <w:szCs w:val="24"/>
        </w:rPr>
        <w:t>Indigenous population who obtai</w:t>
      </w:r>
      <w:r w:rsidRPr="00AA0763">
        <w:rPr>
          <w:rFonts w:ascii="Arial" w:hAnsi="Arial" w:cs="Arial"/>
          <w:sz w:val="24"/>
          <w:szCs w:val="24"/>
        </w:rPr>
        <w:t>n work with the logging company</w:t>
      </w:r>
    </w:p>
    <w:p w:rsidR="00513B69" w:rsidRPr="00AA0763" w:rsidRDefault="00513B69" w:rsidP="00AA0763">
      <w:pPr>
        <w:pStyle w:val="ListParagraph"/>
        <w:numPr>
          <w:ilvl w:val="0"/>
          <w:numId w:val="3"/>
        </w:numPr>
        <w:rPr>
          <w:rFonts w:ascii="Arial" w:hAnsi="Arial" w:cs="Arial"/>
          <w:sz w:val="24"/>
          <w:szCs w:val="24"/>
        </w:rPr>
      </w:pPr>
      <w:r w:rsidRPr="00AA0763">
        <w:rPr>
          <w:rFonts w:ascii="Arial" w:hAnsi="Arial" w:cs="Arial"/>
          <w:sz w:val="24"/>
          <w:szCs w:val="24"/>
        </w:rPr>
        <w:t>PNG Government: offers tax incentives in the oil palm sector designed to encourage growth and boost production</w:t>
      </w:r>
    </w:p>
    <w:p w:rsidR="000108CE" w:rsidRPr="00AA0763" w:rsidRDefault="00513B69" w:rsidP="00AA0763">
      <w:pPr>
        <w:pStyle w:val="ListParagraph"/>
        <w:numPr>
          <w:ilvl w:val="0"/>
          <w:numId w:val="3"/>
        </w:numPr>
        <w:rPr>
          <w:rFonts w:ascii="Arial" w:hAnsi="Arial" w:cs="Arial"/>
          <w:sz w:val="24"/>
          <w:szCs w:val="24"/>
        </w:rPr>
      </w:pPr>
      <w:r w:rsidRPr="00AA0763">
        <w:rPr>
          <w:rFonts w:ascii="Arial" w:hAnsi="Arial" w:cs="Arial"/>
          <w:sz w:val="24"/>
          <w:szCs w:val="24"/>
        </w:rPr>
        <w:t>Transnational oil palm companies and their shareholders</w:t>
      </w:r>
    </w:p>
    <w:p w:rsidR="00513B69" w:rsidRPr="00AA0763" w:rsidRDefault="00513B69" w:rsidP="00AA0763">
      <w:pPr>
        <w:pStyle w:val="ListParagraph"/>
        <w:numPr>
          <w:ilvl w:val="0"/>
          <w:numId w:val="3"/>
        </w:numPr>
        <w:rPr>
          <w:rFonts w:ascii="Arial" w:hAnsi="Arial" w:cs="Arial"/>
          <w:sz w:val="24"/>
          <w:szCs w:val="24"/>
        </w:rPr>
      </w:pPr>
      <w:r w:rsidRPr="00AA0763">
        <w:rPr>
          <w:rFonts w:ascii="Arial" w:hAnsi="Arial" w:cs="Arial"/>
          <w:sz w:val="24"/>
          <w:szCs w:val="24"/>
        </w:rPr>
        <w:t>Plantation workers have jobs</w:t>
      </w:r>
    </w:p>
    <w:p w:rsidR="00513B69" w:rsidRPr="00AA0763" w:rsidRDefault="00513B69" w:rsidP="00AA0763">
      <w:pPr>
        <w:pStyle w:val="ListParagraph"/>
        <w:numPr>
          <w:ilvl w:val="0"/>
          <w:numId w:val="3"/>
        </w:numPr>
        <w:rPr>
          <w:rFonts w:ascii="Arial" w:hAnsi="Arial" w:cs="Arial"/>
          <w:sz w:val="24"/>
          <w:szCs w:val="24"/>
        </w:rPr>
      </w:pPr>
      <w:proofErr w:type="spellStart"/>
      <w:r w:rsidRPr="00AA0763">
        <w:rPr>
          <w:rFonts w:ascii="Arial" w:hAnsi="Arial" w:cs="Arial"/>
          <w:sz w:val="24"/>
          <w:szCs w:val="24"/>
        </w:rPr>
        <w:t>Fertiliser</w:t>
      </w:r>
      <w:proofErr w:type="spellEnd"/>
      <w:r w:rsidRPr="00AA0763">
        <w:rPr>
          <w:rFonts w:ascii="Arial" w:hAnsi="Arial" w:cs="Arial"/>
          <w:sz w:val="24"/>
          <w:szCs w:val="24"/>
        </w:rPr>
        <w:t xml:space="preserve"> and pesticide company have more sales</w:t>
      </w:r>
    </w:p>
    <w:p w:rsidR="00513B69" w:rsidRPr="00AA0763" w:rsidRDefault="00513B69" w:rsidP="00513B69">
      <w:pPr>
        <w:rPr>
          <w:rFonts w:ascii="Arial" w:hAnsi="Arial" w:cs="Arial"/>
          <w:sz w:val="24"/>
          <w:szCs w:val="24"/>
        </w:rPr>
      </w:pPr>
    </w:p>
    <w:p w:rsidR="000108CE" w:rsidRPr="00AA0763" w:rsidRDefault="000108CE" w:rsidP="000108CE">
      <w:pPr>
        <w:rPr>
          <w:rFonts w:ascii="Arial" w:hAnsi="Arial" w:cs="Arial"/>
          <w:b/>
          <w:sz w:val="24"/>
          <w:szCs w:val="24"/>
        </w:rPr>
      </w:pPr>
      <w:r w:rsidRPr="00AA0763">
        <w:rPr>
          <w:rFonts w:ascii="Arial" w:hAnsi="Arial" w:cs="Arial"/>
          <w:b/>
          <w:sz w:val="24"/>
          <w:szCs w:val="24"/>
        </w:rPr>
        <w:t>Groups Against</w:t>
      </w:r>
    </w:p>
    <w:p w:rsidR="000108CE" w:rsidRPr="00AA0763" w:rsidRDefault="000108CE" w:rsidP="00AA0763">
      <w:pPr>
        <w:pStyle w:val="ListParagraph"/>
        <w:numPr>
          <w:ilvl w:val="0"/>
          <w:numId w:val="4"/>
        </w:numPr>
        <w:rPr>
          <w:rFonts w:ascii="Arial" w:hAnsi="Arial" w:cs="Arial"/>
          <w:sz w:val="24"/>
          <w:szCs w:val="24"/>
        </w:rPr>
      </w:pPr>
      <w:r w:rsidRPr="00AA0763">
        <w:rPr>
          <w:rFonts w:ascii="Arial" w:hAnsi="Arial" w:cs="Arial"/>
          <w:sz w:val="24"/>
          <w:szCs w:val="24"/>
        </w:rPr>
        <w:t xml:space="preserve">Landowners: not </w:t>
      </w:r>
      <w:r w:rsidR="00AA0763" w:rsidRPr="00AA0763">
        <w:rPr>
          <w:rFonts w:ascii="Arial" w:hAnsi="Arial" w:cs="Arial"/>
          <w:sz w:val="24"/>
          <w:szCs w:val="24"/>
        </w:rPr>
        <w:t>consulted and</w:t>
      </w:r>
      <w:r w:rsidRPr="00AA0763">
        <w:rPr>
          <w:rFonts w:ascii="Arial" w:hAnsi="Arial" w:cs="Arial"/>
          <w:sz w:val="24"/>
          <w:szCs w:val="24"/>
        </w:rPr>
        <w:t xml:space="preserve"> paid very little in compensation for the loss of their cocoa smallholdings.</w:t>
      </w:r>
    </w:p>
    <w:p w:rsidR="000108CE" w:rsidRPr="00AA0763" w:rsidRDefault="000108CE" w:rsidP="00AA0763">
      <w:pPr>
        <w:pStyle w:val="ListParagraph"/>
        <w:numPr>
          <w:ilvl w:val="0"/>
          <w:numId w:val="4"/>
        </w:numPr>
        <w:rPr>
          <w:rFonts w:ascii="Arial" w:hAnsi="Arial" w:cs="Arial"/>
          <w:sz w:val="24"/>
          <w:szCs w:val="24"/>
        </w:rPr>
      </w:pPr>
      <w:r w:rsidRPr="00AA0763">
        <w:rPr>
          <w:rFonts w:ascii="Arial" w:hAnsi="Arial" w:cs="Arial"/>
          <w:sz w:val="24"/>
          <w:szCs w:val="24"/>
        </w:rPr>
        <w:t>Environmental groups: e.g. Greenpeace</w:t>
      </w:r>
    </w:p>
    <w:p w:rsidR="000108CE" w:rsidRPr="00AA0763" w:rsidRDefault="000108CE" w:rsidP="00AA0763">
      <w:pPr>
        <w:pStyle w:val="ListParagraph"/>
        <w:numPr>
          <w:ilvl w:val="0"/>
          <w:numId w:val="4"/>
        </w:numPr>
        <w:rPr>
          <w:rFonts w:ascii="Arial" w:hAnsi="Arial" w:cs="Arial"/>
          <w:sz w:val="24"/>
          <w:szCs w:val="24"/>
        </w:rPr>
      </w:pPr>
      <w:r w:rsidRPr="00AA0763">
        <w:rPr>
          <w:rFonts w:ascii="Arial" w:hAnsi="Arial" w:cs="Arial"/>
          <w:sz w:val="24"/>
          <w:szCs w:val="24"/>
        </w:rPr>
        <w:t>Australian Government: Australia lies too close to Papua New Guinea to be isolated from its social problems</w:t>
      </w:r>
    </w:p>
    <w:p w:rsidR="000108CE" w:rsidRPr="00AA0763" w:rsidRDefault="000108CE" w:rsidP="00AA0763">
      <w:pPr>
        <w:pStyle w:val="ListParagraph"/>
        <w:numPr>
          <w:ilvl w:val="0"/>
          <w:numId w:val="4"/>
        </w:numPr>
        <w:rPr>
          <w:rFonts w:ascii="Arial" w:hAnsi="Arial" w:cs="Arial"/>
          <w:sz w:val="24"/>
          <w:szCs w:val="24"/>
        </w:rPr>
      </w:pPr>
      <w:r w:rsidRPr="00AA0763">
        <w:rPr>
          <w:rFonts w:ascii="Arial" w:hAnsi="Arial" w:cs="Arial"/>
          <w:sz w:val="24"/>
          <w:szCs w:val="24"/>
        </w:rPr>
        <w:t>Indigenous population who object to the logging companies illegally taking over their land and the  cultural, social and financial problems that followed</w:t>
      </w:r>
    </w:p>
    <w:p w:rsidR="000108CE" w:rsidRPr="00AA0763" w:rsidRDefault="000108CE" w:rsidP="00AA0763">
      <w:pPr>
        <w:pStyle w:val="ListParagraph"/>
        <w:numPr>
          <w:ilvl w:val="0"/>
          <w:numId w:val="4"/>
        </w:numPr>
        <w:rPr>
          <w:rFonts w:ascii="Arial" w:hAnsi="Arial" w:cs="Arial"/>
          <w:sz w:val="24"/>
          <w:szCs w:val="24"/>
        </w:rPr>
      </w:pPr>
      <w:r w:rsidRPr="00AA0763">
        <w:rPr>
          <w:rFonts w:ascii="Arial" w:hAnsi="Arial" w:cs="Arial"/>
          <w:sz w:val="24"/>
          <w:szCs w:val="24"/>
        </w:rPr>
        <w:t>Indigenous people who claim legal rights to the land seized from them</w:t>
      </w:r>
    </w:p>
    <w:p w:rsidR="000108CE" w:rsidRPr="00AA0763" w:rsidRDefault="000108CE" w:rsidP="00AA0763">
      <w:pPr>
        <w:pStyle w:val="ListParagraph"/>
        <w:numPr>
          <w:ilvl w:val="0"/>
          <w:numId w:val="4"/>
        </w:numPr>
        <w:rPr>
          <w:rFonts w:ascii="Arial" w:hAnsi="Arial" w:cs="Arial"/>
          <w:sz w:val="24"/>
          <w:szCs w:val="24"/>
        </w:rPr>
      </w:pPr>
      <w:r w:rsidRPr="00AA0763">
        <w:rPr>
          <w:rFonts w:ascii="Arial" w:hAnsi="Arial" w:cs="Arial"/>
          <w:sz w:val="24"/>
          <w:szCs w:val="24"/>
        </w:rPr>
        <w:t>Local fishermen who would lose their livelihoods</w:t>
      </w:r>
    </w:p>
    <w:p w:rsidR="000108CE" w:rsidRPr="00AA0763" w:rsidRDefault="000108CE" w:rsidP="00AA0763">
      <w:pPr>
        <w:pStyle w:val="ListParagraph"/>
        <w:numPr>
          <w:ilvl w:val="0"/>
          <w:numId w:val="4"/>
        </w:numPr>
        <w:rPr>
          <w:rFonts w:ascii="Arial" w:hAnsi="Arial" w:cs="Arial"/>
          <w:sz w:val="24"/>
          <w:szCs w:val="24"/>
        </w:rPr>
      </w:pPr>
      <w:r w:rsidRPr="00AA0763">
        <w:rPr>
          <w:rFonts w:ascii="Arial" w:hAnsi="Arial" w:cs="Arial"/>
          <w:sz w:val="24"/>
          <w:szCs w:val="24"/>
        </w:rPr>
        <w:t>Tour companies and workers: the coral reef attracts tourists and divers</w:t>
      </w:r>
    </w:p>
    <w:p w:rsidR="000108CE" w:rsidRPr="00AA0763" w:rsidRDefault="000108CE" w:rsidP="00AA0763">
      <w:pPr>
        <w:pStyle w:val="ListParagraph"/>
        <w:numPr>
          <w:ilvl w:val="0"/>
          <w:numId w:val="4"/>
        </w:numPr>
        <w:rPr>
          <w:rFonts w:ascii="Arial" w:hAnsi="Arial" w:cs="Arial"/>
          <w:sz w:val="24"/>
          <w:szCs w:val="24"/>
        </w:rPr>
      </w:pPr>
      <w:r w:rsidRPr="00AA0763">
        <w:rPr>
          <w:rFonts w:ascii="Arial" w:hAnsi="Arial" w:cs="Arial"/>
          <w:sz w:val="24"/>
          <w:szCs w:val="24"/>
        </w:rPr>
        <w:t xml:space="preserve">Tourists who prefer to see </w:t>
      </w:r>
      <w:proofErr w:type="spellStart"/>
      <w:r w:rsidRPr="00AA0763">
        <w:rPr>
          <w:rFonts w:ascii="Arial" w:hAnsi="Arial" w:cs="Arial"/>
          <w:sz w:val="24"/>
          <w:szCs w:val="24"/>
        </w:rPr>
        <w:t>unspoilt</w:t>
      </w:r>
      <w:proofErr w:type="spellEnd"/>
      <w:r w:rsidRPr="00AA0763">
        <w:rPr>
          <w:rFonts w:ascii="Arial" w:hAnsi="Arial" w:cs="Arial"/>
          <w:sz w:val="24"/>
          <w:szCs w:val="24"/>
        </w:rPr>
        <w:t xml:space="preserve"> coral reefs</w:t>
      </w:r>
    </w:p>
    <w:p w:rsidR="000108CE" w:rsidRPr="00AA0763" w:rsidRDefault="000108CE" w:rsidP="000108CE">
      <w:pPr>
        <w:rPr>
          <w:rFonts w:ascii="Arial" w:hAnsi="Arial" w:cs="Arial"/>
          <w:sz w:val="24"/>
          <w:szCs w:val="24"/>
        </w:rPr>
      </w:pPr>
    </w:p>
    <w:p w:rsidR="000108CE" w:rsidRPr="00AA0763" w:rsidRDefault="00513B69" w:rsidP="00AA0763">
      <w:pPr>
        <w:jc w:val="center"/>
        <w:rPr>
          <w:rFonts w:ascii="Arial" w:hAnsi="Arial" w:cs="Arial"/>
          <w:sz w:val="24"/>
          <w:szCs w:val="24"/>
        </w:rPr>
      </w:pPr>
      <w:r w:rsidRPr="00AA0763">
        <w:rPr>
          <w:rFonts w:ascii="Arial" w:hAnsi="Arial" w:cs="Arial"/>
          <w:noProof/>
          <w:sz w:val="24"/>
          <w:szCs w:val="24"/>
        </w:rPr>
        <w:lastRenderedPageBreak/>
        <w:drawing>
          <wp:inline distT="0" distB="0" distL="0" distR="0" wp14:anchorId="18272D9C" wp14:editId="320D6AC0">
            <wp:extent cx="2857500" cy="1841500"/>
            <wp:effectExtent l="0" t="0" r="0" b="6350"/>
            <wp:docPr id="6" name="Picture 6" descr="Photo credits. Sue White, Richard Wooldridge, Adam Dickinson, Dennis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credits. Sue White, Richard Wooldridge, Adam Dickinson, Dennis Holmes"/>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857500" cy="1841500"/>
                    </a:xfrm>
                    <a:prstGeom prst="rect">
                      <a:avLst/>
                    </a:prstGeom>
                    <a:noFill/>
                    <a:ln>
                      <a:noFill/>
                    </a:ln>
                  </pic:spPr>
                </pic:pic>
              </a:graphicData>
            </a:graphic>
          </wp:inline>
        </w:drawing>
      </w:r>
    </w:p>
    <w:p w:rsidR="000108CE" w:rsidRPr="00AA0763" w:rsidRDefault="000108CE" w:rsidP="00AA0763">
      <w:pPr>
        <w:jc w:val="center"/>
        <w:rPr>
          <w:rFonts w:ascii="Arial" w:hAnsi="Arial" w:cs="Arial"/>
          <w:sz w:val="24"/>
          <w:szCs w:val="24"/>
        </w:rPr>
      </w:pPr>
      <w:proofErr w:type="spellStart"/>
      <w:r w:rsidRPr="00AA0763">
        <w:rPr>
          <w:rFonts w:ascii="Arial" w:hAnsi="Arial" w:cs="Arial"/>
          <w:sz w:val="24"/>
          <w:szCs w:val="24"/>
        </w:rPr>
        <w:t>Sissano</w:t>
      </w:r>
      <w:proofErr w:type="spellEnd"/>
      <w:r w:rsidRPr="00AA0763">
        <w:rPr>
          <w:rFonts w:ascii="Arial" w:hAnsi="Arial" w:cs="Arial"/>
          <w:sz w:val="24"/>
          <w:szCs w:val="24"/>
        </w:rPr>
        <w:t xml:space="preserve"> Lagoon: coral reef and fishing industry threatened by sedimentation after forest clearance</w:t>
      </w:r>
    </w:p>
    <w:p w:rsidR="00513B69" w:rsidRPr="00AA0763" w:rsidRDefault="00513B69" w:rsidP="00AA0763">
      <w:pPr>
        <w:jc w:val="center"/>
        <w:rPr>
          <w:rFonts w:ascii="Arial" w:hAnsi="Arial" w:cs="Arial"/>
          <w:sz w:val="24"/>
          <w:szCs w:val="24"/>
        </w:rPr>
      </w:pPr>
      <w:r w:rsidRPr="00AA0763">
        <w:rPr>
          <w:rFonts w:ascii="Arial" w:hAnsi="Arial" w:cs="Arial"/>
          <w:noProof/>
          <w:sz w:val="24"/>
          <w:szCs w:val="24"/>
        </w:rPr>
        <w:drawing>
          <wp:inline distT="0" distB="0" distL="0" distR="0" wp14:anchorId="3932975F" wp14:editId="64E5EDD4">
            <wp:extent cx="2857500" cy="1854200"/>
            <wp:effectExtent l="0" t="0" r="0" b="0"/>
            <wp:docPr id="7" name="Picture 7" descr="Photo credits. Sue White, Richard Wooldridge, Adam Dickinson, Dennis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credits. Sue White, Richard Wooldridge, Adam Dickinson, Dennis Holmes"/>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857500" cy="1854200"/>
                    </a:xfrm>
                    <a:prstGeom prst="rect">
                      <a:avLst/>
                    </a:prstGeom>
                    <a:noFill/>
                    <a:ln>
                      <a:noFill/>
                    </a:ln>
                  </pic:spPr>
                </pic:pic>
              </a:graphicData>
            </a:graphic>
          </wp:inline>
        </w:drawing>
      </w:r>
    </w:p>
    <w:p w:rsidR="000108CE" w:rsidRPr="00AA0763" w:rsidRDefault="000108CE" w:rsidP="00AA0763">
      <w:pPr>
        <w:jc w:val="center"/>
        <w:rPr>
          <w:rFonts w:ascii="Arial" w:hAnsi="Arial" w:cs="Arial"/>
          <w:sz w:val="24"/>
          <w:szCs w:val="24"/>
        </w:rPr>
      </w:pPr>
      <w:r w:rsidRPr="00AA0763">
        <w:rPr>
          <w:rFonts w:ascii="Arial" w:hAnsi="Arial" w:cs="Arial"/>
          <w:sz w:val="24"/>
          <w:szCs w:val="24"/>
        </w:rPr>
        <w:t>Ease of access resulting from the incursion of a logging road has resulted in the complete loss of forest cover and subsequent soil erosion</w:t>
      </w:r>
    </w:p>
    <w:p w:rsidR="00513B69" w:rsidRPr="00AA0763" w:rsidRDefault="00513B69" w:rsidP="00AA0763">
      <w:pPr>
        <w:jc w:val="center"/>
        <w:rPr>
          <w:rFonts w:ascii="Arial" w:hAnsi="Arial" w:cs="Arial"/>
          <w:sz w:val="24"/>
          <w:szCs w:val="24"/>
        </w:rPr>
      </w:pPr>
      <w:r w:rsidRPr="00AA0763">
        <w:rPr>
          <w:rFonts w:ascii="Arial" w:hAnsi="Arial" w:cs="Arial"/>
          <w:noProof/>
          <w:sz w:val="24"/>
          <w:szCs w:val="24"/>
        </w:rPr>
        <w:drawing>
          <wp:inline distT="0" distB="0" distL="0" distR="0" wp14:anchorId="63E1C172" wp14:editId="66C70DAD">
            <wp:extent cx="2857500" cy="1854200"/>
            <wp:effectExtent l="0" t="0" r="0" b="0"/>
            <wp:docPr id="8" name="Picture 8" descr="Photo credits. Sue White, Richard Wooldridge, Adam Dickinson, Dennis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credits. Sue White, Richard Wooldridge, Adam Dickinson, Dennis Holmes"/>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857500" cy="1854200"/>
                    </a:xfrm>
                    <a:prstGeom prst="rect">
                      <a:avLst/>
                    </a:prstGeom>
                    <a:noFill/>
                    <a:ln>
                      <a:noFill/>
                    </a:ln>
                  </pic:spPr>
                </pic:pic>
              </a:graphicData>
            </a:graphic>
          </wp:inline>
        </w:drawing>
      </w:r>
    </w:p>
    <w:p w:rsidR="000108CE" w:rsidRPr="00AA0763" w:rsidRDefault="000108CE" w:rsidP="00AA0763">
      <w:pPr>
        <w:jc w:val="center"/>
        <w:rPr>
          <w:rFonts w:ascii="Arial" w:hAnsi="Arial" w:cs="Arial"/>
          <w:sz w:val="24"/>
          <w:szCs w:val="24"/>
        </w:rPr>
      </w:pPr>
      <w:r w:rsidRPr="00AA0763">
        <w:rPr>
          <w:rFonts w:ascii="Arial" w:hAnsi="Arial" w:cs="Arial"/>
          <w:sz w:val="24"/>
          <w:szCs w:val="24"/>
        </w:rPr>
        <w:t>The effects of forest clearance on water quality</w:t>
      </w:r>
    </w:p>
    <w:p w:rsidR="00AA0763" w:rsidRDefault="00AA0763" w:rsidP="000108CE">
      <w:pPr>
        <w:rPr>
          <w:rFonts w:ascii="Arial" w:hAnsi="Arial" w:cs="Arial"/>
          <w:sz w:val="24"/>
          <w:szCs w:val="24"/>
        </w:rPr>
      </w:pPr>
    </w:p>
    <w:p w:rsidR="000108CE" w:rsidRPr="00AA0763" w:rsidRDefault="000108CE" w:rsidP="000108CE">
      <w:pPr>
        <w:rPr>
          <w:rFonts w:ascii="Arial" w:hAnsi="Arial" w:cs="Arial"/>
          <w:b/>
          <w:sz w:val="24"/>
          <w:szCs w:val="24"/>
        </w:rPr>
      </w:pPr>
      <w:r w:rsidRPr="00AA0763">
        <w:rPr>
          <w:rFonts w:ascii="Arial" w:hAnsi="Arial" w:cs="Arial"/>
          <w:b/>
          <w:sz w:val="24"/>
          <w:szCs w:val="24"/>
        </w:rPr>
        <w:t>Sustainable Development and Forest Conservation</w:t>
      </w:r>
    </w:p>
    <w:p w:rsidR="000108CE" w:rsidRPr="00AA0763" w:rsidRDefault="000108CE" w:rsidP="000108CE">
      <w:pPr>
        <w:rPr>
          <w:rFonts w:ascii="Arial" w:hAnsi="Arial" w:cs="Arial"/>
          <w:sz w:val="24"/>
          <w:szCs w:val="24"/>
        </w:rPr>
      </w:pPr>
    </w:p>
    <w:p w:rsidR="000108CE" w:rsidRPr="00AA0763" w:rsidRDefault="000108CE" w:rsidP="000108CE">
      <w:pPr>
        <w:rPr>
          <w:rFonts w:ascii="Arial" w:hAnsi="Arial" w:cs="Arial"/>
          <w:sz w:val="24"/>
          <w:szCs w:val="24"/>
        </w:rPr>
      </w:pPr>
      <w:r w:rsidRPr="00AA0763">
        <w:rPr>
          <w:rFonts w:ascii="Arial" w:hAnsi="Arial" w:cs="Arial"/>
          <w:sz w:val="24"/>
          <w:szCs w:val="24"/>
        </w:rPr>
        <w:t xml:space="preserve">Funded by the Chevron Oil </w:t>
      </w:r>
      <w:proofErr w:type="gramStart"/>
      <w:r w:rsidRPr="00AA0763">
        <w:rPr>
          <w:rFonts w:ascii="Arial" w:hAnsi="Arial" w:cs="Arial"/>
          <w:sz w:val="24"/>
          <w:szCs w:val="24"/>
        </w:rPr>
        <w:t>company</w:t>
      </w:r>
      <w:proofErr w:type="gramEnd"/>
      <w:r w:rsidRPr="00AA0763">
        <w:rPr>
          <w:rFonts w:ascii="Arial" w:hAnsi="Arial" w:cs="Arial"/>
          <w:sz w:val="24"/>
          <w:szCs w:val="24"/>
        </w:rPr>
        <w:t xml:space="preserve"> and Greenpeace and agreed by the PNG government after being taken to court by the </w:t>
      </w:r>
      <w:proofErr w:type="spellStart"/>
      <w:r w:rsidRPr="00AA0763">
        <w:rPr>
          <w:rFonts w:ascii="Arial" w:hAnsi="Arial" w:cs="Arial"/>
          <w:sz w:val="24"/>
          <w:szCs w:val="24"/>
        </w:rPr>
        <w:t>Maisin</w:t>
      </w:r>
      <w:proofErr w:type="spellEnd"/>
      <w:r w:rsidRPr="00AA0763">
        <w:rPr>
          <w:rFonts w:ascii="Arial" w:hAnsi="Arial" w:cs="Arial"/>
          <w:sz w:val="24"/>
          <w:szCs w:val="24"/>
        </w:rPr>
        <w:t xml:space="preserve"> people. The PNG government has been under pressure from the World Bank and International Monetary Fund (IMF), and the Australian Government to enforce environmentally-friendly changes in their development </w:t>
      </w:r>
      <w:proofErr w:type="spellStart"/>
      <w:r w:rsidRPr="00AA0763">
        <w:rPr>
          <w:rFonts w:ascii="Arial" w:hAnsi="Arial" w:cs="Arial"/>
          <w:sz w:val="24"/>
          <w:szCs w:val="24"/>
        </w:rPr>
        <w:t>programme</w:t>
      </w:r>
      <w:proofErr w:type="spellEnd"/>
      <w:r w:rsidRPr="00AA0763">
        <w:rPr>
          <w:rFonts w:ascii="Arial" w:hAnsi="Arial" w:cs="Arial"/>
          <w:sz w:val="24"/>
          <w:szCs w:val="24"/>
        </w:rPr>
        <w:t xml:space="preserve">. Awareness patrols to remote areas by local environmental charity groups have been spreading the message of what exploitative logging will do to rural communities. The recent screening on PNG television station EMTV of the Rainforest Information Centre's documentary Mama </w:t>
      </w:r>
      <w:proofErr w:type="spellStart"/>
      <w:r w:rsidRPr="00AA0763">
        <w:rPr>
          <w:rFonts w:ascii="Arial" w:hAnsi="Arial" w:cs="Arial"/>
          <w:sz w:val="24"/>
          <w:szCs w:val="24"/>
        </w:rPr>
        <w:t>Bilong</w:t>
      </w:r>
      <w:proofErr w:type="spellEnd"/>
      <w:r w:rsidRPr="00AA0763">
        <w:rPr>
          <w:rFonts w:ascii="Arial" w:hAnsi="Arial" w:cs="Arial"/>
          <w:sz w:val="24"/>
          <w:szCs w:val="24"/>
        </w:rPr>
        <w:t xml:space="preserve"> </w:t>
      </w:r>
      <w:proofErr w:type="spellStart"/>
      <w:r w:rsidRPr="00AA0763">
        <w:rPr>
          <w:rFonts w:ascii="Arial" w:hAnsi="Arial" w:cs="Arial"/>
          <w:sz w:val="24"/>
          <w:szCs w:val="24"/>
        </w:rPr>
        <w:t>Olgeta</w:t>
      </w:r>
      <w:proofErr w:type="spellEnd"/>
      <w:r w:rsidRPr="00AA0763">
        <w:rPr>
          <w:rFonts w:ascii="Arial" w:hAnsi="Arial" w:cs="Arial"/>
          <w:sz w:val="24"/>
          <w:szCs w:val="24"/>
        </w:rPr>
        <w:t xml:space="preserve"> on the PNG logging industry was a great success.</w:t>
      </w:r>
    </w:p>
    <w:p w:rsidR="000108CE" w:rsidRPr="00AA0763" w:rsidRDefault="000108CE" w:rsidP="000108CE">
      <w:pPr>
        <w:rPr>
          <w:rFonts w:ascii="Arial" w:hAnsi="Arial" w:cs="Arial"/>
          <w:sz w:val="24"/>
          <w:szCs w:val="24"/>
        </w:rPr>
      </w:pPr>
    </w:p>
    <w:p w:rsidR="000108CE" w:rsidRPr="00AA0763" w:rsidRDefault="000108CE" w:rsidP="000108CE">
      <w:pPr>
        <w:rPr>
          <w:rFonts w:ascii="Arial" w:hAnsi="Arial" w:cs="Arial"/>
          <w:sz w:val="24"/>
          <w:szCs w:val="24"/>
        </w:rPr>
      </w:pPr>
      <w:r w:rsidRPr="00AA0763">
        <w:rPr>
          <w:rFonts w:ascii="Arial" w:hAnsi="Arial" w:cs="Arial"/>
          <w:sz w:val="24"/>
          <w:szCs w:val="24"/>
        </w:rPr>
        <w:t xml:space="preserve">"The Papua New Guinea government has decided to exclude </w:t>
      </w:r>
      <w:proofErr w:type="spellStart"/>
      <w:r w:rsidRPr="00AA0763">
        <w:rPr>
          <w:rFonts w:ascii="Arial" w:hAnsi="Arial" w:cs="Arial"/>
          <w:sz w:val="24"/>
          <w:szCs w:val="24"/>
        </w:rPr>
        <w:t>Maisin</w:t>
      </w:r>
      <w:proofErr w:type="spellEnd"/>
      <w:r w:rsidRPr="00AA0763">
        <w:rPr>
          <w:rFonts w:ascii="Arial" w:hAnsi="Arial" w:cs="Arial"/>
          <w:sz w:val="24"/>
          <w:szCs w:val="24"/>
        </w:rPr>
        <w:t xml:space="preserve"> customary lands, located in Collingwood Bay from plans for timber or large scale agricultural development. Greenpeace and others have been active in the area in developing small scale alternative community development schemes. Despite numerous community attempts to have their land removed from large scale industrial development consideration, a number of schemes were proposed. This action should give the community the room they need to regulate their own development potential in a sustainable, community owned manner."</w:t>
      </w:r>
    </w:p>
    <w:p w:rsidR="000108CE" w:rsidRPr="00AA0763" w:rsidRDefault="000108CE" w:rsidP="000108CE">
      <w:pPr>
        <w:rPr>
          <w:rFonts w:ascii="Arial" w:hAnsi="Arial" w:cs="Arial"/>
          <w:sz w:val="24"/>
          <w:szCs w:val="24"/>
        </w:rPr>
      </w:pPr>
      <w:r w:rsidRPr="00AA0763">
        <w:rPr>
          <w:rFonts w:ascii="Arial" w:hAnsi="Arial" w:cs="Arial"/>
          <w:sz w:val="24"/>
          <w:szCs w:val="24"/>
        </w:rPr>
        <w:t xml:space="preserve">PNG Government Press Conference </w:t>
      </w:r>
      <w:proofErr w:type="gramStart"/>
      <w:r w:rsidRPr="00AA0763">
        <w:rPr>
          <w:rFonts w:ascii="Arial" w:hAnsi="Arial" w:cs="Arial"/>
          <w:sz w:val="24"/>
          <w:szCs w:val="24"/>
        </w:rPr>
        <w:t xml:space="preserve">statement  </w:t>
      </w:r>
      <w:r w:rsidR="00513B69" w:rsidRPr="00AA0763">
        <w:rPr>
          <w:rFonts w:ascii="Arial" w:hAnsi="Arial" w:cs="Arial"/>
          <w:sz w:val="24"/>
          <w:szCs w:val="24"/>
        </w:rPr>
        <w:t>following</w:t>
      </w:r>
      <w:proofErr w:type="gramEnd"/>
      <w:r w:rsidR="00513B69" w:rsidRPr="00AA0763">
        <w:rPr>
          <w:rFonts w:ascii="Arial" w:hAnsi="Arial" w:cs="Arial"/>
          <w:sz w:val="24"/>
          <w:szCs w:val="24"/>
        </w:rPr>
        <w:t xml:space="preserve"> the </w:t>
      </w:r>
      <w:proofErr w:type="spellStart"/>
      <w:r w:rsidR="00513B69" w:rsidRPr="00AA0763">
        <w:rPr>
          <w:rFonts w:ascii="Arial" w:hAnsi="Arial" w:cs="Arial"/>
          <w:sz w:val="24"/>
          <w:szCs w:val="24"/>
        </w:rPr>
        <w:t>Maisin</w:t>
      </w:r>
      <w:proofErr w:type="spellEnd"/>
      <w:r w:rsidR="00513B69" w:rsidRPr="00AA0763">
        <w:rPr>
          <w:rFonts w:ascii="Arial" w:hAnsi="Arial" w:cs="Arial"/>
          <w:sz w:val="24"/>
          <w:szCs w:val="24"/>
        </w:rPr>
        <w:t xml:space="preserve"> court case</w:t>
      </w:r>
    </w:p>
    <w:p w:rsidR="000108CE" w:rsidRPr="00AA0763" w:rsidRDefault="000108CE" w:rsidP="000108CE">
      <w:pPr>
        <w:rPr>
          <w:rFonts w:ascii="Arial" w:hAnsi="Arial" w:cs="Arial"/>
          <w:sz w:val="24"/>
          <w:szCs w:val="24"/>
        </w:rPr>
      </w:pPr>
    </w:p>
    <w:p w:rsidR="000108CE" w:rsidRPr="00AA0763" w:rsidRDefault="000108CE" w:rsidP="000108CE">
      <w:pPr>
        <w:rPr>
          <w:rFonts w:ascii="Arial" w:hAnsi="Arial" w:cs="Arial"/>
          <w:b/>
          <w:sz w:val="24"/>
          <w:szCs w:val="24"/>
        </w:rPr>
      </w:pPr>
      <w:r w:rsidRPr="00AA0763">
        <w:rPr>
          <w:rFonts w:ascii="Arial" w:hAnsi="Arial" w:cs="Arial"/>
          <w:b/>
          <w:sz w:val="24"/>
          <w:szCs w:val="24"/>
        </w:rPr>
        <w:t xml:space="preserve">Sustainable </w:t>
      </w:r>
      <w:r w:rsidR="00AA0763">
        <w:rPr>
          <w:rFonts w:ascii="Arial" w:hAnsi="Arial" w:cs="Arial"/>
          <w:b/>
          <w:sz w:val="24"/>
          <w:szCs w:val="24"/>
        </w:rPr>
        <w:t>Development Techniques Employed</w:t>
      </w:r>
    </w:p>
    <w:p w:rsidR="000108CE" w:rsidRPr="00AA0763" w:rsidRDefault="000108CE" w:rsidP="00AA0763">
      <w:pPr>
        <w:pStyle w:val="ListParagraph"/>
        <w:numPr>
          <w:ilvl w:val="0"/>
          <w:numId w:val="5"/>
        </w:numPr>
        <w:rPr>
          <w:rFonts w:ascii="Arial" w:hAnsi="Arial" w:cs="Arial"/>
          <w:sz w:val="24"/>
          <w:szCs w:val="24"/>
        </w:rPr>
      </w:pPr>
      <w:r w:rsidRPr="00AA0763">
        <w:rPr>
          <w:rFonts w:ascii="Arial" w:hAnsi="Arial" w:cs="Arial"/>
          <w:sz w:val="24"/>
          <w:szCs w:val="24"/>
        </w:rPr>
        <w:t>Commu</w:t>
      </w:r>
      <w:r w:rsidR="00513B69" w:rsidRPr="00AA0763">
        <w:rPr>
          <w:rFonts w:ascii="Arial" w:hAnsi="Arial" w:cs="Arial"/>
          <w:sz w:val="24"/>
          <w:szCs w:val="24"/>
        </w:rPr>
        <w:t>nity-based sustainable forestry</w:t>
      </w:r>
    </w:p>
    <w:p w:rsidR="000108CE" w:rsidRPr="00AA0763" w:rsidRDefault="000108CE" w:rsidP="00AA0763">
      <w:pPr>
        <w:pStyle w:val="ListParagraph"/>
        <w:numPr>
          <w:ilvl w:val="0"/>
          <w:numId w:val="5"/>
        </w:numPr>
        <w:rPr>
          <w:rFonts w:ascii="Arial" w:hAnsi="Arial" w:cs="Arial"/>
          <w:sz w:val="24"/>
          <w:szCs w:val="24"/>
        </w:rPr>
      </w:pPr>
      <w:r w:rsidRPr="00AA0763">
        <w:rPr>
          <w:rFonts w:ascii="Arial" w:hAnsi="Arial" w:cs="Arial"/>
          <w:sz w:val="24"/>
          <w:szCs w:val="24"/>
        </w:rPr>
        <w:t>T</w:t>
      </w:r>
      <w:r w:rsidR="00513B69" w:rsidRPr="00AA0763">
        <w:rPr>
          <w:rFonts w:ascii="Arial" w:hAnsi="Arial" w:cs="Arial"/>
          <w:sz w:val="24"/>
          <w:szCs w:val="24"/>
        </w:rPr>
        <w:t>raining in sustainable forestry</w:t>
      </w:r>
    </w:p>
    <w:p w:rsidR="000108CE" w:rsidRPr="00AA0763" w:rsidRDefault="00513B69" w:rsidP="00AA0763">
      <w:pPr>
        <w:pStyle w:val="ListParagraph"/>
        <w:numPr>
          <w:ilvl w:val="0"/>
          <w:numId w:val="5"/>
        </w:numPr>
        <w:rPr>
          <w:rFonts w:ascii="Arial" w:hAnsi="Arial" w:cs="Arial"/>
          <w:sz w:val="24"/>
          <w:szCs w:val="24"/>
        </w:rPr>
      </w:pPr>
      <w:r w:rsidRPr="00AA0763">
        <w:rPr>
          <w:rFonts w:ascii="Arial" w:hAnsi="Arial" w:cs="Arial"/>
          <w:sz w:val="24"/>
          <w:szCs w:val="24"/>
        </w:rPr>
        <w:t>Fish farming</w:t>
      </w:r>
    </w:p>
    <w:p w:rsidR="000108CE" w:rsidRPr="00AA0763" w:rsidRDefault="00513B69" w:rsidP="00AA0763">
      <w:pPr>
        <w:pStyle w:val="ListParagraph"/>
        <w:numPr>
          <w:ilvl w:val="0"/>
          <w:numId w:val="5"/>
        </w:numPr>
        <w:rPr>
          <w:rFonts w:ascii="Arial" w:hAnsi="Arial" w:cs="Arial"/>
          <w:sz w:val="24"/>
          <w:szCs w:val="24"/>
        </w:rPr>
      </w:pPr>
      <w:r w:rsidRPr="00AA0763">
        <w:rPr>
          <w:rFonts w:ascii="Arial" w:hAnsi="Arial" w:cs="Arial"/>
          <w:sz w:val="24"/>
          <w:szCs w:val="24"/>
        </w:rPr>
        <w:t>Butterfly farming</w:t>
      </w:r>
    </w:p>
    <w:p w:rsidR="000108CE" w:rsidRPr="00AA0763" w:rsidRDefault="00513B69" w:rsidP="00AA0763">
      <w:pPr>
        <w:pStyle w:val="ListParagraph"/>
        <w:numPr>
          <w:ilvl w:val="0"/>
          <w:numId w:val="5"/>
        </w:numPr>
        <w:rPr>
          <w:rFonts w:ascii="Arial" w:hAnsi="Arial" w:cs="Arial"/>
          <w:sz w:val="24"/>
          <w:szCs w:val="24"/>
        </w:rPr>
      </w:pPr>
      <w:r w:rsidRPr="00AA0763">
        <w:rPr>
          <w:rFonts w:ascii="Arial" w:hAnsi="Arial" w:cs="Arial"/>
          <w:sz w:val="24"/>
          <w:szCs w:val="24"/>
        </w:rPr>
        <w:t>Eco-tourism</w:t>
      </w:r>
    </w:p>
    <w:p w:rsidR="000108CE" w:rsidRPr="00AA0763" w:rsidRDefault="00513B69" w:rsidP="00AA0763">
      <w:pPr>
        <w:pStyle w:val="ListParagraph"/>
        <w:numPr>
          <w:ilvl w:val="0"/>
          <w:numId w:val="5"/>
        </w:numPr>
        <w:rPr>
          <w:rFonts w:ascii="Arial" w:hAnsi="Arial" w:cs="Arial"/>
          <w:sz w:val="24"/>
          <w:szCs w:val="24"/>
        </w:rPr>
      </w:pPr>
      <w:r w:rsidRPr="00AA0763">
        <w:rPr>
          <w:rFonts w:ascii="Arial" w:hAnsi="Arial" w:cs="Arial"/>
          <w:sz w:val="24"/>
          <w:szCs w:val="24"/>
        </w:rPr>
        <w:t>Managed conserved areas</w:t>
      </w:r>
    </w:p>
    <w:p w:rsidR="000108CE" w:rsidRPr="00AA0763" w:rsidRDefault="000108CE" w:rsidP="00AA0763">
      <w:pPr>
        <w:pStyle w:val="ListParagraph"/>
        <w:numPr>
          <w:ilvl w:val="0"/>
          <w:numId w:val="5"/>
        </w:numPr>
        <w:rPr>
          <w:rFonts w:ascii="Arial" w:hAnsi="Arial" w:cs="Arial"/>
          <w:sz w:val="24"/>
          <w:szCs w:val="24"/>
        </w:rPr>
      </w:pPr>
      <w:r w:rsidRPr="00AA0763">
        <w:rPr>
          <w:rFonts w:ascii="Arial" w:hAnsi="Arial" w:cs="Arial"/>
          <w:sz w:val="24"/>
          <w:szCs w:val="24"/>
        </w:rPr>
        <w:t>Cottage industries: nut harvesting, tourist sou</w:t>
      </w:r>
      <w:r w:rsidR="00513B69" w:rsidRPr="00AA0763">
        <w:rPr>
          <w:rFonts w:ascii="Arial" w:hAnsi="Arial" w:cs="Arial"/>
          <w:sz w:val="24"/>
          <w:szCs w:val="24"/>
        </w:rPr>
        <w:t>venir and tapa cloth production</w:t>
      </w:r>
    </w:p>
    <w:p w:rsidR="000108CE" w:rsidRPr="00AA0763" w:rsidRDefault="000108CE" w:rsidP="00AA0763">
      <w:pPr>
        <w:pStyle w:val="ListParagraph"/>
        <w:numPr>
          <w:ilvl w:val="0"/>
          <w:numId w:val="5"/>
        </w:numPr>
        <w:rPr>
          <w:rFonts w:ascii="Arial" w:hAnsi="Arial" w:cs="Arial"/>
          <w:sz w:val="24"/>
          <w:szCs w:val="24"/>
        </w:rPr>
      </w:pPr>
      <w:r w:rsidRPr="00AA0763">
        <w:rPr>
          <w:rFonts w:ascii="Arial" w:hAnsi="Arial" w:cs="Arial"/>
          <w:sz w:val="24"/>
          <w:szCs w:val="24"/>
        </w:rPr>
        <w:t xml:space="preserve">Greenpeace active in developing </w:t>
      </w:r>
      <w:proofErr w:type="spellStart"/>
      <w:r w:rsidRPr="00AA0763">
        <w:rPr>
          <w:rFonts w:ascii="Arial" w:hAnsi="Arial" w:cs="Arial"/>
          <w:sz w:val="24"/>
          <w:szCs w:val="24"/>
        </w:rPr>
        <w:t>Maisin</w:t>
      </w:r>
      <w:proofErr w:type="spellEnd"/>
      <w:r w:rsidRPr="00AA0763">
        <w:rPr>
          <w:rFonts w:ascii="Arial" w:hAnsi="Arial" w:cs="Arial"/>
          <w:sz w:val="24"/>
          <w:szCs w:val="24"/>
        </w:rPr>
        <w:t xml:space="preserve"> cloth and art markets in the USA</w:t>
      </w:r>
    </w:p>
    <w:p w:rsidR="000108CE" w:rsidRPr="00AA0763" w:rsidRDefault="000108CE" w:rsidP="00AA0763">
      <w:pPr>
        <w:pStyle w:val="ListParagraph"/>
        <w:numPr>
          <w:ilvl w:val="0"/>
          <w:numId w:val="5"/>
        </w:numPr>
        <w:rPr>
          <w:rFonts w:ascii="Arial" w:hAnsi="Arial" w:cs="Arial"/>
          <w:sz w:val="24"/>
          <w:szCs w:val="24"/>
        </w:rPr>
      </w:pPr>
      <w:r w:rsidRPr="00AA0763">
        <w:rPr>
          <w:rFonts w:ascii="Arial" w:hAnsi="Arial" w:cs="Arial"/>
          <w:sz w:val="24"/>
          <w:szCs w:val="24"/>
        </w:rPr>
        <w:t>Local log-processing industries are being established. Processed timber is wort</w:t>
      </w:r>
      <w:r w:rsidR="00513B69" w:rsidRPr="00AA0763">
        <w:rPr>
          <w:rFonts w:ascii="Arial" w:hAnsi="Arial" w:cs="Arial"/>
          <w:sz w:val="24"/>
          <w:szCs w:val="24"/>
        </w:rPr>
        <w:t>h much more on the world market</w:t>
      </w:r>
    </w:p>
    <w:p w:rsidR="000108CE" w:rsidRPr="00AA0763" w:rsidRDefault="000108CE" w:rsidP="00AA0763">
      <w:pPr>
        <w:pStyle w:val="ListParagraph"/>
        <w:numPr>
          <w:ilvl w:val="0"/>
          <w:numId w:val="5"/>
        </w:numPr>
        <w:rPr>
          <w:rFonts w:ascii="Arial" w:hAnsi="Arial" w:cs="Arial"/>
          <w:sz w:val="24"/>
          <w:szCs w:val="24"/>
        </w:rPr>
      </w:pPr>
      <w:r w:rsidRPr="00AA0763">
        <w:rPr>
          <w:rFonts w:ascii="Arial" w:hAnsi="Arial" w:cs="Arial"/>
          <w:sz w:val="24"/>
          <w:szCs w:val="24"/>
        </w:rPr>
        <w:t>Small logging operations are encouraged, owned by many different companies, who all have certified sust</w:t>
      </w:r>
      <w:r w:rsidR="00513B69" w:rsidRPr="00AA0763">
        <w:rPr>
          <w:rFonts w:ascii="Arial" w:hAnsi="Arial" w:cs="Arial"/>
          <w:sz w:val="24"/>
          <w:szCs w:val="24"/>
        </w:rPr>
        <w:t>ainable management certificates</w:t>
      </w:r>
    </w:p>
    <w:p w:rsidR="000108CE" w:rsidRPr="00AA0763" w:rsidRDefault="00AA0763" w:rsidP="000108CE">
      <w:pPr>
        <w:rPr>
          <w:rFonts w:ascii="Arial" w:hAnsi="Arial" w:cs="Arial"/>
          <w:b/>
          <w:sz w:val="24"/>
          <w:szCs w:val="24"/>
        </w:rPr>
      </w:pPr>
      <w:r>
        <w:rPr>
          <w:rFonts w:ascii="Arial" w:hAnsi="Arial" w:cs="Arial"/>
          <w:b/>
          <w:sz w:val="24"/>
          <w:szCs w:val="24"/>
        </w:rPr>
        <w:t>Problems Encountered</w:t>
      </w:r>
    </w:p>
    <w:p w:rsidR="000108CE" w:rsidRPr="00AA0763" w:rsidRDefault="000108CE" w:rsidP="00AA0763">
      <w:pPr>
        <w:pStyle w:val="ListParagraph"/>
        <w:numPr>
          <w:ilvl w:val="0"/>
          <w:numId w:val="6"/>
        </w:numPr>
        <w:rPr>
          <w:rFonts w:ascii="Arial" w:hAnsi="Arial" w:cs="Arial"/>
          <w:sz w:val="24"/>
          <w:szCs w:val="24"/>
        </w:rPr>
      </w:pPr>
      <w:r w:rsidRPr="00AA0763">
        <w:rPr>
          <w:rFonts w:ascii="Arial" w:hAnsi="Arial" w:cs="Arial"/>
          <w:sz w:val="24"/>
          <w:szCs w:val="24"/>
        </w:rPr>
        <w:t>High levels of illiteracy and lack of skills create difficulties in dealing with tourists</w:t>
      </w:r>
    </w:p>
    <w:p w:rsidR="000108CE" w:rsidRPr="00AA0763" w:rsidRDefault="000108CE" w:rsidP="00AA0763">
      <w:pPr>
        <w:pStyle w:val="ListParagraph"/>
        <w:numPr>
          <w:ilvl w:val="0"/>
          <w:numId w:val="6"/>
        </w:numPr>
        <w:rPr>
          <w:rFonts w:ascii="Arial" w:hAnsi="Arial" w:cs="Arial"/>
          <w:sz w:val="24"/>
          <w:szCs w:val="24"/>
        </w:rPr>
      </w:pPr>
      <w:r w:rsidRPr="00AA0763">
        <w:rPr>
          <w:rFonts w:ascii="Arial" w:hAnsi="Arial" w:cs="Arial"/>
          <w:sz w:val="24"/>
          <w:szCs w:val="24"/>
        </w:rPr>
        <w:t>Rivalries between different tribal clans makes team work difficult</w:t>
      </w:r>
    </w:p>
    <w:p w:rsidR="000108CE" w:rsidRPr="00AA0763" w:rsidRDefault="000108CE" w:rsidP="00AA0763">
      <w:pPr>
        <w:pStyle w:val="ListParagraph"/>
        <w:numPr>
          <w:ilvl w:val="0"/>
          <w:numId w:val="6"/>
        </w:numPr>
        <w:rPr>
          <w:rFonts w:ascii="Arial" w:hAnsi="Arial" w:cs="Arial"/>
          <w:sz w:val="24"/>
          <w:szCs w:val="24"/>
        </w:rPr>
      </w:pPr>
      <w:r w:rsidRPr="00AA0763">
        <w:rPr>
          <w:rFonts w:ascii="Arial" w:hAnsi="Arial" w:cs="Arial"/>
          <w:sz w:val="24"/>
          <w:szCs w:val="24"/>
        </w:rPr>
        <w:t>Government difficulties in controlling the activities of the multinational logging companies</w:t>
      </w:r>
    </w:p>
    <w:p w:rsidR="000108CE" w:rsidRPr="00AA0763" w:rsidRDefault="000108CE" w:rsidP="00AA0763">
      <w:pPr>
        <w:pStyle w:val="ListParagraph"/>
        <w:numPr>
          <w:ilvl w:val="0"/>
          <w:numId w:val="6"/>
        </w:numPr>
        <w:rPr>
          <w:rFonts w:ascii="Arial" w:hAnsi="Arial" w:cs="Arial"/>
          <w:sz w:val="24"/>
          <w:szCs w:val="24"/>
        </w:rPr>
      </w:pPr>
      <w:r w:rsidRPr="00AA0763">
        <w:rPr>
          <w:rFonts w:ascii="Arial" w:hAnsi="Arial" w:cs="Arial"/>
          <w:sz w:val="24"/>
          <w:szCs w:val="24"/>
        </w:rPr>
        <w:t>Coconut oil powers island's cars</w:t>
      </w:r>
    </w:p>
    <w:p w:rsidR="000108CE" w:rsidRPr="00AA0763" w:rsidRDefault="000108CE" w:rsidP="00AA0763">
      <w:pPr>
        <w:pStyle w:val="ListParagraph"/>
        <w:numPr>
          <w:ilvl w:val="0"/>
          <w:numId w:val="6"/>
        </w:numPr>
        <w:rPr>
          <w:rFonts w:ascii="Arial" w:hAnsi="Arial" w:cs="Arial"/>
          <w:sz w:val="24"/>
          <w:szCs w:val="24"/>
        </w:rPr>
      </w:pPr>
      <w:r w:rsidRPr="00AA0763">
        <w:rPr>
          <w:rFonts w:ascii="Arial" w:hAnsi="Arial" w:cs="Arial"/>
          <w:sz w:val="24"/>
          <w:szCs w:val="24"/>
        </w:rPr>
        <w:t>For years, the people of the island of Bougainville in Papua New Guinea have been dependent on expensive fuel imported onto the island. Shortages have often caused many businesses in this part of Papua New Guinea to grind to a halt. High energy costs have not helped either.</w:t>
      </w:r>
    </w:p>
    <w:p w:rsidR="000108CE" w:rsidRPr="00AA0763" w:rsidRDefault="000108CE" w:rsidP="00AA0763">
      <w:pPr>
        <w:pStyle w:val="ListParagraph"/>
        <w:numPr>
          <w:ilvl w:val="0"/>
          <w:numId w:val="6"/>
        </w:numPr>
        <w:rPr>
          <w:rFonts w:ascii="Arial" w:hAnsi="Arial" w:cs="Arial"/>
          <w:sz w:val="24"/>
          <w:szCs w:val="24"/>
        </w:rPr>
      </w:pPr>
      <w:r w:rsidRPr="00AA0763">
        <w:rPr>
          <w:rFonts w:ascii="Arial" w:hAnsi="Arial" w:cs="Arial"/>
          <w:sz w:val="24"/>
          <w:szCs w:val="24"/>
        </w:rPr>
        <w:t>Increasingly, locals are turning to a cheaper and far more sustainable alternative to diesel. Coconut oil is being produced at a growing num</w:t>
      </w:r>
      <w:r w:rsidR="00AA0763" w:rsidRPr="00AA0763">
        <w:rPr>
          <w:rFonts w:ascii="Arial" w:hAnsi="Arial" w:cs="Arial"/>
          <w:sz w:val="24"/>
          <w:szCs w:val="24"/>
        </w:rPr>
        <w:t>ber of backyard refineries.</w:t>
      </w:r>
    </w:p>
    <w:p w:rsidR="000108CE" w:rsidRPr="00AA0763" w:rsidRDefault="000108CE" w:rsidP="000108CE">
      <w:pPr>
        <w:rPr>
          <w:rFonts w:ascii="Arial" w:hAnsi="Arial" w:cs="Arial"/>
          <w:sz w:val="24"/>
          <w:szCs w:val="24"/>
        </w:rPr>
      </w:pPr>
      <w:r w:rsidRPr="00AA0763">
        <w:rPr>
          <w:rFonts w:ascii="Arial" w:hAnsi="Arial" w:cs="Arial"/>
          <w:sz w:val="24"/>
          <w:szCs w:val="24"/>
        </w:rPr>
        <w:t xml:space="preserve">More information for this case study can be found in 'Tomorrow's Geography', Harcourt and Warren, Ed. Warn, </w:t>
      </w:r>
      <w:proofErr w:type="spellStart"/>
      <w:r w:rsidRPr="00AA0763">
        <w:rPr>
          <w:rFonts w:ascii="Arial" w:hAnsi="Arial" w:cs="Arial"/>
          <w:sz w:val="24"/>
          <w:szCs w:val="24"/>
        </w:rPr>
        <w:t>Hodder</w:t>
      </w:r>
      <w:proofErr w:type="spellEnd"/>
      <w:r w:rsidRPr="00AA0763">
        <w:rPr>
          <w:rFonts w:ascii="Arial" w:hAnsi="Arial" w:cs="Arial"/>
          <w:sz w:val="24"/>
          <w:szCs w:val="24"/>
        </w:rPr>
        <w:t xml:space="preserve"> &amp; Stoughton www.hodderheadline.co.uk</w:t>
      </w:r>
    </w:p>
    <w:p w:rsidR="000108CE" w:rsidRDefault="000108CE" w:rsidP="000108CE">
      <w:pPr>
        <w:rPr>
          <w:rFonts w:ascii="Arial" w:hAnsi="Arial" w:cs="Arial"/>
          <w:b/>
          <w:sz w:val="24"/>
          <w:szCs w:val="24"/>
        </w:rPr>
      </w:pPr>
    </w:p>
    <w:p w:rsidR="00AA0763" w:rsidRDefault="00AA0763" w:rsidP="000108CE">
      <w:pPr>
        <w:rPr>
          <w:rFonts w:ascii="Arial" w:hAnsi="Arial" w:cs="Arial"/>
          <w:b/>
          <w:sz w:val="24"/>
          <w:szCs w:val="24"/>
        </w:rPr>
      </w:pPr>
    </w:p>
    <w:p w:rsidR="00AA0763" w:rsidRDefault="00AA0763" w:rsidP="000108CE">
      <w:pPr>
        <w:rPr>
          <w:rFonts w:ascii="Arial" w:hAnsi="Arial" w:cs="Arial"/>
          <w:b/>
          <w:sz w:val="24"/>
          <w:szCs w:val="24"/>
        </w:rPr>
      </w:pPr>
    </w:p>
    <w:p w:rsidR="00AA0763" w:rsidRPr="00AA0763" w:rsidRDefault="00AA0763" w:rsidP="000108CE">
      <w:pPr>
        <w:rPr>
          <w:rFonts w:ascii="Arial" w:hAnsi="Arial" w:cs="Arial"/>
          <w:b/>
          <w:sz w:val="24"/>
          <w:szCs w:val="24"/>
        </w:rPr>
      </w:pPr>
    </w:p>
    <w:p w:rsidR="00513B69" w:rsidRPr="00AA0763" w:rsidRDefault="00513B69" w:rsidP="00513B69">
      <w:pPr>
        <w:rPr>
          <w:rFonts w:ascii="Arial" w:hAnsi="Arial" w:cs="Arial"/>
          <w:b/>
          <w:sz w:val="24"/>
          <w:szCs w:val="24"/>
        </w:rPr>
      </w:pPr>
      <w:r w:rsidRPr="00AA0763">
        <w:rPr>
          <w:rFonts w:ascii="Arial" w:hAnsi="Arial" w:cs="Arial"/>
          <w:b/>
          <w:sz w:val="24"/>
          <w:szCs w:val="24"/>
        </w:rPr>
        <w:lastRenderedPageBreak/>
        <w:t>Attitudes of the people affected:</w:t>
      </w:r>
    </w:p>
    <w:p w:rsidR="00513B69" w:rsidRPr="00AA0763" w:rsidRDefault="00513B69" w:rsidP="00513B69">
      <w:pPr>
        <w:rPr>
          <w:rFonts w:ascii="Arial" w:hAnsi="Arial" w:cs="Arial"/>
          <w:sz w:val="24"/>
          <w:szCs w:val="24"/>
        </w:rPr>
      </w:pPr>
      <w:r w:rsidRPr="00AA0763">
        <w:rPr>
          <w:rFonts w:ascii="Arial" w:hAnsi="Arial" w:cs="Arial"/>
          <w:sz w:val="24"/>
          <w:szCs w:val="24"/>
        </w:rPr>
        <w:t xml:space="preserve">When the company came in they sort of disturbed village activities, so many youths went to </w:t>
      </w:r>
      <w:proofErr w:type="spellStart"/>
      <w:r w:rsidRPr="00AA0763">
        <w:rPr>
          <w:rFonts w:ascii="Arial" w:hAnsi="Arial" w:cs="Arial"/>
          <w:sz w:val="24"/>
          <w:szCs w:val="24"/>
        </w:rPr>
        <w:t>Aiambak</w:t>
      </w:r>
      <w:proofErr w:type="spellEnd"/>
      <w:r w:rsidRPr="00AA0763">
        <w:rPr>
          <w:rFonts w:ascii="Arial" w:hAnsi="Arial" w:cs="Arial"/>
          <w:sz w:val="24"/>
          <w:szCs w:val="24"/>
        </w:rPr>
        <w:t xml:space="preserve"> to seek employment with the company and some even became spectators on the project because there was no space for employment. We became spectators on our own land.</w:t>
      </w:r>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 xml:space="preserve">Robert </w:t>
      </w:r>
      <w:proofErr w:type="spellStart"/>
      <w:r w:rsidRPr="00AA0763">
        <w:rPr>
          <w:rFonts w:ascii="Arial" w:hAnsi="Arial" w:cs="Arial"/>
          <w:b/>
          <w:i/>
          <w:sz w:val="24"/>
          <w:szCs w:val="24"/>
        </w:rPr>
        <w:t>Polus</w:t>
      </w:r>
      <w:proofErr w:type="spellEnd"/>
      <w:r w:rsidRPr="00AA0763">
        <w:rPr>
          <w:rFonts w:ascii="Arial" w:hAnsi="Arial" w:cs="Arial"/>
          <w:b/>
          <w:i/>
          <w:sz w:val="24"/>
          <w:szCs w:val="24"/>
        </w:rPr>
        <w:t>, PNG</w:t>
      </w:r>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 xml:space="preserve">(Previously public relations officer with </w:t>
      </w:r>
      <w:proofErr w:type="spellStart"/>
      <w:r w:rsidRPr="00AA0763">
        <w:rPr>
          <w:rFonts w:ascii="Arial" w:hAnsi="Arial" w:cs="Arial"/>
          <w:b/>
          <w:i/>
          <w:sz w:val="24"/>
          <w:szCs w:val="24"/>
        </w:rPr>
        <w:t>Paiso</w:t>
      </w:r>
      <w:proofErr w:type="spellEnd"/>
      <w:r w:rsidRPr="00AA0763">
        <w:rPr>
          <w:rFonts w:ascii="Arial" w:hAnsi="Arial" w:cs="Arial"/>
          <w:b/>
          <w:i/>
          <w:sz w:val="24"/>
          <w:szCs w:val="24"/>
        </w:rPr>
        <w:t xml:space="preserve"> landowner company subsidiary)</w:t>
      </w:r>
    </w:p>
    <w:p w:rsidR="00513B69" w:rsidRPr="00AA0763" w:rsidRDefault="00513B69" w:rsidP="00513B69">
      <w:pPr>
        <w:rPr>
          <w:rFonts w:ascii="Arial" w:hAnsi="Arial" w:cs="Arial"/>
          <w:sz w:val="24"/>
          <w:szCs w:val="24"/>
        </w:rPr>
      </w:pPr>
    </w:p>
    <w:p w:rsidR="00513B69" w:rsidRPr="00AA0763" w:rsidRDefault="00513B69" w:rsidP="00513B69">
      <w:pPr>
        <w:rPr>
          <w:rFonts w:ascii="Arial" w:hAnsi="Arial" w:cs="Arial"/>
          <w:sz w:val="24"/>
          <w:szCs w:val="24"/>
        </w:rPr>
      </w:pPr>
      <w:r w:rsidRPr="00AA0763">
        <w:rPr>
          <w:rFonts w:ascii="Arial" w:hAnsi="Arial" w:cs="Arial"/>
          <w:sz w:val="24"/>
          <w:szCs w:val="24"/>
        </w:rPr>
        <w:t>After the bush was destroyed, landowners raised their complaints but 6 policemen came with guns. Villagers fled into the bush in fear of losing their lives. Police threatened to shoot both men and women to protect company’s operation on their land.</w:t>
      </w:r>
    </w:p>
    <w:p w:rsidR="00513B69" w:rsidRPr="00AA0763" w:rsidRDefault="00513B69" w:rsidP="00AA0763">
      <w:pPr>
        <w:spacing w:after="0" w:line="240" w:lineRule="auto"/>
        <w:rPr>
          <w:rFonts w:ascii="Arial" w:hAnsi="Arial" w:cs="Arial"/>
          <w:b/>
          <w:i/>
          <w:sz w:val="24"/>
          <w:szCs w:val="24"/>
        </w:rPr>
      </w:pPr>
      <w:proofErr w:type="spellStart"/>
      <w:r w:rsidRPr="00AA0763">
        <w:rPr>
          <w:rFonts w:ascii="Arial" w:hAnsi="Arial" w:cs="Arial"/>
          <w:b/>
          <w:i/>
          <w:sz w:val="24"/>
          <w:szCs w:val="24"/>
        </w:rPr>
        <w:t>Kitai</w:t>
      </w:r>
      <w:proofErr w:type="spellEnd"/>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 xml:space="preserve">Woman from </w:t>
      </w:r>
      <w:proofErr w:type="spellStart"/>
      <w:r w:rsidRPr="00AA0763">
        <w:rPr>
          <w:rFonts w:ascii="Arial" w:hAnsi="Arial" w:cs="Arial"/>
          <w:b/>
          <w:i/>
          <w:sz w:val="24"/>
          <w:szCs w:val="24"/>
        </w:rPr>
        <w:t>Aewa</w:t>
      </w:r>
      <w:proofErr w:type="spellEnd"/>
      <w:r w:rsidRPr="00AA0763">
        <w:rPr>
          <w:rFonts w:ascii="Arial" w:hAnsi="Arial" w:cs="Arial"/>
          <w:b/>
          <w:i/>
          <w:sz w:val="24"/>
          <w:szCs w:val="24"/>
        </w:rPr>
        <w:t xml:space="preserve"> village, PNG</w:t>
      </w:r>
    </w:p>
    <w:p w:rsidR="00513B69" w:rsidRPr="00AA0763" w:rsidRDefault="00513B69" w:rsidP="00513B69">
      <w:pPr>
        <w:rPr>
          <w:rFonts w:ascii="Arial" w:hAnsi="Arial" w:cs="Arial"/>
          <w:sz w:val="24"/>
          <w:szCs w:val="24"/>
        </w:rPr>
      </w:pPr>
    </w:p>
    <w:p w:rsidR="00513B69" w:rsidRPr="00AA0763" w:rsidRDefault="00513B69" w:rsidP="00513B69">
      <w:pPr>
        <w:rPr>
          <w:rFonts w:ascii="Arial" w:hAnsi="Arial" w:cs="Arial"/>
          <w:sz w:val="24"/>
          <w:szCs w:val="24"/>
        </w:rPr>
      </w:pPr>
      <w:r w:rsidRPr="00AA0763">
        <w:rPr>
          <w:rFonts w:ascii="Arial" w:hAnsi="Arial" w:cs="Arial"/>
          <w:sz w:val="24"/>
          <w:szCs w:val="24"/>
        </w:rPr>
        <w:t>They were doing logging where so much destruction was done with trucks making feeder roads. There was destruction like trees cut down unnecessarily, small trees and vegetation cleaned up, eventually leaving the land barren and then having grasses growing instead of trees. In places the water sources became dry and people had to go so far away to look for water.</w:t>
      </w:r>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 xml:space="preserve">Arnold </w:t>
      </w:r>
      <w:proofErr w:type="spellStart"/>
      <w:r w:rsidRPr="00AA0763">
        <w:rPr>
          <w:rFonts w:ascii="Arial" w:hAnsi="Arial" w:cs="Arial"/>
          <w:b/>
          <w:i/>
          <w:sz w:val="24"/>
          <w:szCs w:val="24"/>
        </w:rPr>
        <w:t>Kombo</w:t>
      </w:r>
      <w:proofErr w:type="spellEnd"/>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Community leader</w:t>
      </w:r>
    </w:p>
    <w:p w:rsidR="00513B69" w:rsidRPr="00AA0763" w:rsidRDefault="00513B69" w:rsidP="00AA0763">
      <w:pPr>
        <w:spacing w:after="0" w:line="240" w:lineRule="auto"/>
        <w:rPr>
          <w:rFonts w:ascii="Arial" w:hAnsi="Arial" w:cs="Arial"/>
          <w:b/>
          <w:i/>
          <w:sz w:val="24"/>
          <w:szCs w:val="24"/>
        </w:rPr>
      </w:pPr>
      <w:proofErr w:type="spellStart"/>
      <w:r w:rsidRPr="00AA0763">
        <w:rPr>
          <w:rFonts w:ascii="Arial" w:hAnsi="Arial" w:cs="Arial"/>
          <w:b/>
          <w:i/>
          <w:sz w:val="24"/>
          <w:szCs w:val="24"/>
        </w:rPr>
        <w:t>Nangumarum</w:t>
      </w:r>
      <w:proofErr w:type="spellEnd"/>
      <w:r w:rsidRPr="00AA0763">
        <w:rPr>
          <w:rFonts w:ascii="Arial" w:hAnsi="Arial" w:cs="Arial"/>
          <w:b/>
          <w:i/>
          <w:sz w:val="24"/>
          <w:szCs w:val="24"/>
        </w:rPr>
        <w:t>, East Sepik Province, PNG</w:t>
      </w:r>
    </w:p>
    <w:p w:rsidR="00513B69" w:rsidRPr="00AA0763" w:rsidRDefault="00513B69" w:rsidP="00513B69">
      <w:pPr>
        <w:rPr>
          <w:rFonts w:ascii="Arial" w:hAnsi="Arial" w:cs="Arial"/>
          <w:sz w:val="24"/>
          <w:szCs w:val="24"/>
        </w:rPr>
      </w:pPr>
      <w:r w:rsidRPr="00AA0763">
        <w:rPr>
          <w:rFonts w:ascii="Arial" w:hAnsi="Arial" w:cs="Arial"/>
          <w:sz w:val="24"/>
          <w:szCs w:val="24"/>
        </w:rPr>
        <w:tab/>
      </w:r>
    </w:p>
    <w:p w:rsidR="00513B69" w:rsidRPr="00AA0763" w:rsidRDefault="00513B69" w:rsidP="00513B69">
      <w:pPr>
        <w:rPr>
          <w:rFonts w:ascii="Arial" w:hAnsi="Arial" w:cs="Arial"/>
          <w:sz w:val="24"/>
          <w:szCs w:val="24"/>
        </w:rPr>
      </w:pPr>
      <w:r w:rsidRPr="00AA0763">
        <w:rPr>
          <w:rFonts w:ascii="Arial" w:hAnsi="Arial" w:cs="Arial"/>
          <w:sz w:val="24"/>
          <w:szCs w:val="24"/>
        </w:rPr>
        <w:t xml:space="preserve">Conditions for workers were very hard. Some were blinded, the sawdust went into their eyes, </w:t>
      </w:r>
      <w:proofErr w:type="gramStart"/>
      <w:r w:rsidRPr="00AA0763">
        <w:rPr>
          <w:rFonts w:ascii="Arial" w:hAnsi="Arial" w:cs="Arial"/>
          <w:sz w:val="24"/>
          <w:szCs w:val="24"/>
        </w:rPr>
        <w:t>some</w:t>
      </w:r>
      <w:proofErr w:type="gramEnd"/>
      <w:r w:rsidRPr="00AA0763">
        <w:rPr>
          <w:rFonts w:ascii="Arial" w:hAnsi="Arial" w:cs="Arial"/>
          <w:sz w:val="24"/>
          <w:szCs w:val="24"/>
        </w:rPr>
        <w:t xml:space="preserve"> were hit by fallen branches because there were no helmets issued. There was no compensation paid, even some were killed during that time, but there was no compensation paid. We told the company but they gave some kind of excuses. They made some kind of </w:t>
      </w:r>
      <w:proofErr w:type="gramStart"/>
      <w:r w:rsidRPr="00AA0763">
        <w:rPr>
          <w:rFonts w:ascii="Arial" w:hAnsi="Arial" w:cs="Arial"/>
          <w:sz w:val="24"/>
          <w:szCs w:val="24"/>
        </w:rPr>
        <w:t>form,</w:t>
      </w:r>
      <w:proofErr w:type="gramEnd"/>
      <w:r w:rsidRPr="00AA0763">
        <w:rPr>
          <w:rFonts w:ascii="Arial" w:hAnsi="Arial" w:cs="Arial"/>
          <w:sz w:val="24"/>
          <w:szCs w:val="24"/>
        </w:rPr>
        <w:t xml:space="preserve"> before we went in we signed it. It was a promise that if something happened to me this week, I shouldn’t be paid.</w:t>
      </w:r>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 xml:space="preserve">Charles </w:t>
      </w:r>
      <w:proofErr w:type="spellStart"/>
      <w:r w:rsidRPr="00AA0763">
        <w:rPr>
          <w:rFonts w:ascii="Arial" w:hAnsi="Arial" w:cs="Arial"/>
          <w:b/>
          <w:i/>
          <w:sz w:val="24"/>
          <w:szCs w:val="24"/>
        </w:rPr>
        <w:t>Dambara</w:t>
      </w:r>
      <w:proofErr w:type="spellEnd"/>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 xml:space="preserve">Clan Chief of </w:t>
      </w:r>
      <w:proofErr w:type="spellStart"/>
      <w:r w:rsidRPr="00AA0763">
        <w:rPr>
          <w:rFonts w:ascii="Arial" w:hAnsi="Arial" w:cs="Arial"/>
          <w:b/>
          <w:i/>
          <w:sz w:val="24"/>
          <w:szCs w:val="24"/>
        </w:rPr>
        <w:t>Aewa</w:t>
      </w:r>
      <w:proofErr w:type="spellEnd"/>
      <w:r w:rsidRPr="00AA0763">
        <w:rPr>
          <w:rFonts w:ascii="Arial" w:hAnsi="Arial" w:cs="Arial"/>
          <w:b/>
          <w:i/>
          <w:sz w:val="24"/>
          <w:szCs w:val="24"/>
        </w:rPr>
        <w:t xml:space="preserve"> village, PNG</w:t>
      </w:r>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(Former employee of Concord Pacific 1997-1998)</w:t>
      </w:r>
    </w:p>
    <w:p w:rsidR="00513B69" w:rsidRPr="00AA0763" w:rsidRDefault="00513B69" w:rsidP="00513B69">
      <w:pPr>
        <w:rPr>
          <w:rFonts w:ascii="Arial" w:hAnsi="Arial" w:cs="Arial"/>
          <w:sz w:val="24"/>
          <w:szCs w:val="24"/>
        </w:rPr>
      </w:pPr>
    </w:p>
    <w:p w:rsidR="00513B69" w:rsidRPr="00AA0763" w:rsidRDefault="00513B69" w:rsidP="00513B69">
      <w:pPr>
        <w:rPr>
          <w:rFonts w:ascii="Arial" w:hAnsi="Arial" w:cs="Arial"/>
          <w:sz w:val="24"/>
          <w:szCs w:val="24"/>
        </w:rPr>
      </w:pPr>
      <w:r w:rsidRPr="00AA0763">
        <w:rPr>
          <w:rFonts w:ascii="Arial" w:hAnsi="Arial" w:cs="Arial"/>
          <w:sz w:val="24"/>
          <w:szCs w:val="24"/>
        </w:rPr>
        <w:t>Nobody cares about this place, we are forgotten people here and government has not given us any services. Before people said they could see fish in the water, they comb their hair by seeing themselves in the water. Now you can see the water is really muddy and when people go to the sago place there is no clean water, so they drink water there and get sick, they get gastric pain, blood, these people are very, very sick.</w:t>
      </w:r>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 xml:space="preserve">Sister </w:t>
      </w:r>
      <w:proofErr w:type="spellStart"/>
      <w:r w:rsidRPr="00AA0763">
        <w:rPr>
          <w:rFonts w:ascii="Arial" w:hAnsi="Arial" w:cs="Arial"/>
          <w:b/>
          <w:i/>
          <w:sz w:val="24"/>
          <w:szCs w:val="24"/>
        </w:rPr>
        <w:t>Yatamara</w:t>
      </w:r>
      <w:proofErr w:type="spellEnd"/>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 xml:space="preserve">Sister in charge of </w:t>
      </w:r>
      <w:proofErr w:type="spellStart"/>
      <w:r w:rsidRPr="00AA0763">
        <w:rPr>
          <w:rFonts w:ascii="Arial" w:hAnsi="Arial" w:cs="Arial"/>
          <w:b/>
          <w:i/>
          <w:sz w:val="24"/>
          <w:szCs w:val="24"/>
        </w:rPr>
        <w:t>Baboa</w:t>
      </w:r>
      <w:proofErr w:type="spellEnd"/>
      <w:r w:rsidRPr="00AA0763">
        <w:rPr>
          <w:rFonts w:ascii="Arial" w:hAnsi="Arial" w:cs="Arial"/>
          <w:b/>
          <w:i/>
          <w:sz w:val="24"/>
          <w:szCs w:val="24"/>
        </w:rPr>
        <w:t xml:space="preserve"> Health Centre, PNG</w:t>
      </w:r>
    </w:p>
    <w:p w:rsidR="00513B69" w:rsidRPr="00AA0763" w:rsidRDefault="00513B69" w:rsidP="00513B69">
      <w:pPr>
        <w:rPr>
          <w:rFonts w:ascii="Arial" w:hAnsi="Arial" w:cs="Arial"/>
          <w:sz w:val="24"/>
          <w:szCs w:val="24"/>
        </w:rPr>
      </w:pPr>
      <w:r w:rsidRPr="00AA0763">
        <w:rPr>
          <w:rFonts w:ascii="Arial" w:hAnsi="Arial" w:cs="Arial"/>
          <w:sz w:val="24"/>
          <w:szCs w:val="24"/>
        </w:rPr>
        <w:t xml:space="preserve"> </w:t>
      </w:r>
    </w:p>
    <w:p w:rsidR="00AA0763" w:rsidRDefault="00AA0763" w:rsidP="00513B69">
      <w:pPr>
        <w:rPr>
          <w:rFonts w:ascii="Arial" w:hAnsi="Arial" w:cs="Arial"/>
          <w:sz w:val="24"/>
          <w:szCs w:val="24"/>
        </w:rPr>
      </w:pPr>
    </w:p>
    <w:p w:rsidR="00AA0763" w:rsidRDefault="00AA0763" w:rsidP="00513B69">
      <w:pPr>
        <w:rPr>
          <w:rFonts w:ascii="Arial" w:hAnsi="Arial" w:cs="Arial"/>
          <w:sz w:val="24"/>
          <w:szCs w:val="24"/>
        </w:rPr>
      </w:pPr>
    </w:p>
    <w:p w:rsidR="00AA0763" w:rsidRDefault="00AA0763" w:rsidP="00513B69">
      <w:pPr>
        <w:rPr>
          <w:rFonts w:ascii="Arial" w:hAnsi="Arial" w:cs="Arial"/>
          <w:sz w:val="24"/>
          <w:szCs w:val="24"/>
        </w:rPr>
      </w:pPr>
    </w:p>
    <w:p w:rsidR="00513B69" w:rsidRPr="00AA0763" w:rsidRDefault="00513B69" w:rsidP="00513B69">
      <w:pPr>
        <w:rPr>
          <w:rFonts w:ascii="Arial" w:hAnsi="Arial" w:cs="Arial"/>
          <w:b/>
          <w:sz w:val="24"/>
          <w:szCs w:val="24"/>
        </w:rPr>
      </w:pPr>
      <w:r w:rsidRPr="00AA0763">
        <w:rPr>
          <w:rFonts w:ascii="Arial" w:hAnsi="Arial" w:cs="Arial"/>
          <w:b/>
          <w:sz w:val="24"/>
          <w:szCs w:val="24"/>
        </w:rPr>
        <w:lastRenderedPageBreak/>
        <w:t xml:space="preserve">No to logging … </w:t>
      </w:r>
    </w:p>
    <w:p w:rsidR="00513B69" w:rsidRPr="00AA0763" w:rsidRDefault="00513B69" w:rsidP="00513B69">
      <w:pPr>
        <w:rPr>
          <w:rFonts w:ascii="Arial" w:hAnsi="Arial" w:cs="Arial"/>
          <w:sz w:val="24"/>
          <w:szCs w:val="24"/>
        </w:rPr>
      </w:pPr>
      <w:r w:rsidRPr="00AA0763">
        <w:rPr>
          <w:rFonts w:ascii="Arial" w:hAnsi="Arial" w:cs="Arial"/>
          <w:sz w:val="24"/>
          <w:szCs w:val="24"/>
        </w:rPr>
        <w:t>Greenpeace works with members of Melanesian communities that have said no to logging and instead embraced eco-forestry and other small scale local enterprises, like paper making.</w:t>
      </w:r>
    </w:p>
    <w:p w:rsidR="00513B69" w:rsidRPr="00AA0763" w:rsidRDefault="00513B69" w:rsidP="00513B69">
      <w:pPr>
        <w:rPr>
          <w:rFonts w:ascii="Arial" w:hAnsi="Arial" w:cs="Arial"/>
          <w:sz w:val="24"/>
          <w:szCs w:val="24"/>
        </w:rPr>
      </w:pPr>
      <w:r w:rsidRPr="00AA0763">
        <w:rPr>
          <w:rFonts w:ascii="Arial" w:hAnsi="Arial" w:cs="Arial"/>
          <w:sz w:val="24"/>
          <w:szCs w:val="24"/>
        </w:rPr>
        <w:t xml:space="preserve"> </w:t>
      </w:r>
      <w:r w:rsidRPr="00AA0763">
        <w:rPr>
          <w:rFonts w:ascii="Arial" w:hAnsi="Arial" w:cs="Arial"/>
          <w:sz w:val="24"/>
          <w:szCs w:val="24"/>
        </w:rPr>
        <w:t xml:space="preserve">“Generations of my people have said no to logging. We rely on many different bush materials and don’t want the logging to damage them. But we have now agreed to cut </w:t>
      </w:r>
      <w:proofErr w:type="spellStart"/>
      <w:r w:rsidRPr="00AA0763">
        <w:rPr>
          <w:rFonts w:ascii="Arial" w:hAnsi="Arial" w:cs="Arial"/>
          <w:sz w:val="24"/>
          <w:szCs w:val="24"/>
        </w:rPr>
        <w:t>ecotimber</w:t>
      </w:r>
      <w:proofErr w:type="spellEnd"/>
      <w:r w:rsidRPr="00AA0763">
        <w:rPr>
          <w:rFonts w:ascii="Arial" w:hAnsi="Arial" w:cs="Arial"/>
          <w:sz w:val="24"/>
          <w:szCs w:val="24"/>
        </w:rPr>
        <w:t>.”</w:t>
      </w:r>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 xml:space="preserve">Simon </w:t>
      </w:r>
      <w:proofErr w:type="spellStart"/>
      <w:r w:rsidRPr="00AA0763">
        <w:rPr>
          <w:rFonts w:ascii="Arial" w:hAnsi="Arial" w:cs="Arial"/>
          <w:b/>
          <w:i/>
          <w:sz w:val="24"/>
          <w:szCs w:val="24"/>
        </w:rPr>
        <w:t>Okai</w:t>
      </w:r>
      <w:proofErr w:type="spellEnd"/>
    </w:p>
    <w:p w:rsidR="00513B69" w:rsidRPr="00AA0763" w:rsidRDefault="00513B69" w:rsidP="00AA0763">
      <w:pPr>
        <w:spacing w:after="0" w:line="240" w:lineRule="auto"/>
        <w:rPr>
          <w:rFonts w:ascii="Arial" w:hAnsi="Arial" w:cs="Arial"/>
          <w:b/>
          <w:i/>
          <w:sz w:val="24"/>
          <w:szCs w:val="24"/>
        </w:rPr>
      </w:pPr>
      <w:proofErr w:type="spellStart"/>
      <w:r w:rsidRPr="00AA0763">
        <w:rPr>
          <w:rFonts w:ascii="Arial" w:hAnsi="Arial" w:cs="Arial"/>
          <w:b/>
          <w:i/>
          <w:sz w:val="24"/>
          <w:szCs w:val="24"/>
        </w:rPr>
        <w:t>Zongo</w:t>
      </w:r>
      <w:proofErr w:type="spellEnd"/>
      <w:r w:rsidRPr="00AA0763">
        <w:rPr>
          <w:rFonts w:ascii="Arial" w:hAnsi="Arial" w:cs="Arial"/>
          <w:b/>
          <w:i/>
          <w:sz w:val="24"/>
          <w:szCs w:val="24"/>
        </w:rPr>
        <w:t xml:space="preserve"> clan chief</w:t>
      </w:r>
    </w:p>
    <w:p w:rsidR="00513B69" w:rsidRPr="00AA0763" w:rsidRDefault="00513B69" w:rsidP="00513B69">
      <w:pPr>
        <w:rPr>
          <w:rFonts w:ascii="Arial" w:hAnsi="Arial" w:cs="Arial"/>
          <w:sz w:val="24"/>
          <w:szCs w:val="24"/>
        </w:rPr>
      </w:pPr>
    </w:p>
    <w:p w:rsidR="00513B69" w:rsidRPr="00AA0763" w:rsidRDefault="00513B69" w:rsidP="00513B69">
      <w:pPr>
        <w:rPr>
          <w:rFonts w:ascii="Arial" w:hAnsi="Arial" w:cs="Arial"/>
          <w:sz w:val="24"/>
          <w:szCs w:val="24"/>
        </w:rPr>
      </w:pPr>
      <w:r w:rsidRPr="00AA0763">
        <w:rPr>
          <w:rFonts w:ascii="Arial" w:hAnsi="Arial" w:cs="Arial"/>
          <w:sz w:val="24"/>
          <w:szCs w:val="24"/>
        </w:rPr>
        <w:t>How I see it from our perspective is that eco-forestry is much better than logging. I prefer eco-forestry because it does not spoil our sea, land, rivers and water catchment.</w:t>
      </w:r>
    </w:p>
    <w:p w:rsidR="00513B69" w:rsidRPr="00AA0763" w:rsidRDefault="00513B69" w:rsidP="00AA0763">
      <w:pPr>
        <w:spacing w:after="0" w:line="240" w:lineRule="auto"/>
        <w:rPr>
          <w:rFonts w:ascii="Arial" w:hAnsi="Arial" w:cs="Arial"/>
          <w:b/>
          <w:i/>
          <w:sz w:val="24"/>
          <w:szCs w:val="24"/>
        </w:rPr>
      </w:pPr>
      <w:proofErr w:type="spellStart"/>
      <w:r w:rsidRPr="00AA0763">
        <w:rPr>
          <w:rFonts w:ascii="Arial" w:hAnsi="Arial" w:cs="Arial"/>
          <w:b/>
          <w:i/>
          <w:sz w:val="24"/>
          <w:szCs w:val="24"/>
        </w:rPr>
        <w:t>Reedle</w:t>
      </w:r>
      <w:proofErr w:type="spellEnd"/>
      <w:r w:rsidRPr="00AA0763">
        <w:rPr>
          <w:rFonts w:ascii="Arial" w:hAnsi="Arial" w:cs="Arial"/>
          <w:b/>
          <w:i/>
          <w:sz w:val="24"/>
          <w:szCs w:val="24"/>
        </w:rPr>
        <w:t xml:space="preserve"> </w:t>
      </w:r>
      <w:proofErr w:type="spellStart"/>
      <w:r w:rsidRPr="00AA0763">
        <w:rPr>
          <w:rFonts w:ascii="Arial" w:hAnsi="Arial" w:cs="Arial"/>
          <w:b/>
          <w:i/>
          <w:sz w:val="24"/>
          <w:szCs w:val="24"/>
        </w:rPr>
        <w:t>Gebe</w:t>
      </w:r>
      <w:proofErr w:type="spellEnd"/>
    </w:p>
    <w:p w:rsidR="00513B69" w:rsidRPr="00AA0763" w:rsidRDefault="00513B69" w:rsidP="00AA0763">
      <w:pPr>
        <w:spacing w:after="0" w:line="240" w:lineRule="auto"/>
        <w:rPr>
          <w:rFonts w:ascii="Arial" w:hAnsi="Arial" w:cs="Arial"/>
          <w:b/>
          <w:i/>
          <w:sz w:val="24"/>
          <w:szCs w:val="24"/>
        </w:rPr>
      </w:pPr>
      <w:proofErr w:type="spellStart"/>
      <w:r w:rsidRPr="00AA0763">
        <w:rPr>
          <w:rFonts w:ascii="Arial" w:hAnsi="Arial" w:cs="Arial"/>
          <w:b/>
          <w:i/>
          <w:sz w:val="24"/>
          <w:szCs w:val="24"/>
        </w:rPr>
        <w:t>Lobi</w:t>
      </w:r>
      <w:proofErr w:type="spellEnd"/>
      <w:r w:rsidRPr="00AA0763">
        <w:rPr>
          <w:rFonts w:ascii="Arial" w:hAnsi="Arial" w:cs="Arial"/>
          <w:b/>
          <w:i/>
          <w:sz w:val="24"/>
          <w:szCs w:val="24"/>
        </w:rPr>
        <w:t xml:space="preserve"> Village Eco-forestry Project</w:t>
      </w:r>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Solomon Islands</w:t>
      </w:r>
    </w:p>
    <w:p w:rsidR="00513B69" w:rsidRPr="00AA0763" w:rsidRDefault="00513B69" w:rsidP="00513B69">
      <w:pPr>
        <w:rPr>
          <w:rFonts w:ascii="Arial" w:hAnsi="Arial" w:cs="Arial"/>
          <w:sz w:val="24"/>
          <w:szCs w:val="24"/>
        </w:rPr>
      </w:pPr>
    </w:p>
    <w:p w:rsidR="00513B69" w:rsidRPr="00AA0763" w:rsidRDefault="00513B69" w:rsidP="00513B69">
      <w:pPr>
        <w:rPr>
          <w:rFonts w:ascii="Arial" w:hAnsi="Arial" w:cs="Arial"/>
          <w:sz w:val="24"/>
          <w:szCs w:val="24"/>
        </w:rPr>
      </w:pPr>
      <w:r w:rsidRPr="00AA0763">
        <w:rPr>
          <w:rFonts w:ascii="Arial" w:hAnsi="Arial" w:cs="Arial"/>
          <w:sz w:val="24"/>
          <w:szCs w:val="24"/>
        </w:rPr>
        <w:t>The sawmill project we have here is not for the sake of making business alone. We use this project as a vehicle to bring in revenue and we direct those funds into the community and building our villages. We’ve got to have good schools built up. We’ve got to have an improved housing system, health services and all the most basic services we need.</w:t>
      </w:r>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 xml:space="preserve">Arnold </w:t>
      </w:r>
      <w:proofErr w:type="spellStart"/>
      <w:r w:rsidRPr="00AA0763">
        <w:rPr>
          <w:rFonts w:ascii="Arial" w:hAnsi="Arial" w:cs="Arial"/>
          <w:b/>
          <w:i/>
          <w:sz w:val="24"/>
          <w:szCs w:val="24"/>
        </w:rPr>
        <w:t>Kombo</w:t>
      </w:r>
      <w:proofErr w:type="spellEnd"/>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Community leader</w:t>
      </w:r>
    </w:p>
    <w:p w:rsidR="00513B69" w:rsidRPr="00AA0763" w:rsidRDefault="00513B69" w:rsidP="00AA0763">
      <w:pPr>
        <w:spacing w:after="0" w:line="240" w:lineRule="auto"/>
        <w:rPr>
          <w:rFonts w:ascii="Arial" w:hAnsi="Arial" w:cs="Arial"/>
          <w:b/>
          <w:i/>
          <w:sz w:val="24"/>
          <w:szCs w:val="24"/>
        </w:rPr>
      </w:pPr>
      <w:proofErr w:type="spellStart"/>
      <w:r w:rsidRPr="00AA0763">
        <w:rPr>
          <w:rFonts w:ascii="Arial" w:hAnsi="Arial" w:cs="Arial"/>
          <w:b/>
          <w:i/>
          <w:sz w:val="24"/>
          <w:szCs w:val="24"/>
        </w:rPr>
        <w:t>Nangumarum</w:t>
      </w:r>
      <w:proofErr w:type="spellEnd"/>
      <w:r w:rsidRPr="00AA0763">
        <w:rPr>
          <w:rFonts w:ascii="Arial" w:hAnsi="Arial" w:cs="Arial"/>
          <w:b/>
          <w:i/>
          <w:sz w:val="24"/>
          <w:szCs w:val="24"/>
        </w:rPr>
        <w:t>, East Sepik Province, PNG</w:t>
      </w:r>
    </w:p>
    <w:p w:rsidR="00513B69" w:rsidRPr="00AA0763" w:rsidRDefault="00513B69" w:rsidP="00513B69">
      <w:pPr>
        <w:rPr>
          <w:rFonts w:ascii="Arial" w:hAnsi="Arial" w:cs="Arial"/>
          <w:sz w:val="24"/>
          <w:szCs w:val="24"/>
        </w:rPr>
      </w:pPr>
    </w:p>
    <w:p w:rsidR="00513B69" w:rsidRPr="00AA0763" w:rsidRDefault="00513B69" w:rsidP="00513B69">
      <w:pPr>
        <w:rPr>
          <w:rFonts w:ascii="Arial" w:hAnsi="Arial" w:cs="Arial"/>
          <w:sz w:val="24"/>
          <w:szCs w:val="24"/>
        </w:rPr>
      </w:pPr>
      <w:r w:rsidRPr="00AA0763">
        <w:rPr>
          <w:rFonts w:ascii="Arial" w:hAnsi="Arial" w:cs="Arial"/>
          <w:sz w:val="24"/>
          <w:szCs w:val="24"/>
        </w:rPr>
        <w:t>We would not like to see the natural environment pass away. The future generations will never see it again. We would like to see the natural beauty to remain as it is today.</w:t>
      </w:r>
    </w:p>
    <w:p w:rsidR="00513B69" w:rsidRPr="00AA0763" w:rsidRDefault="00513B69" w:rsidP="00AA0763">
      <w:pPr>
        <w:spacing w:after="0" w:line="240" w:lineRule="auto"/>
        <w:rPr>
          <w:rFonts w:ascii="Arial" w:hAnsi="Arial" w:cs="Arial"/>
          <w:sz w:val="24"/>
          <w:szCs w:val="24"/>
        </w:rPr>
      </w:pPr>
      <w:r w:rsidRPr="00AA0763">
        <w:rPr>
          <w:rFonts w:ascii="Arial" w:hAnsi="Arial" w:cs="Arial"/>
          <w:sz w:val="24"/>
          <w:szCs w:val="24"/>
        </w:rPr>
        <w:t xml:space="preserve">Arnold </w:t>
      </w:r>
      <w:proofErr w:type="spellStart"/>
      <w:r w:rsidRPr="00AA0763">
        <w:rPr>
          <w:rFonts w:ascii="Arial" w:hAnsi="Arial" w:cs="Arial"/>
          <w:sz w:val="24"/>
          <w:szCs w:val="24"/>
        </w:rPr>
        <w:t>Kombo</w:t>
      </w:r>
      <w:proofErr w:type="spellEnd"/>
    </w:p>
    <w:p w:rsidR="00513B69" w:rsidRPr="00AA0763" w:rsidRDefault="00513B69" w:rsidP="00AA0763">
      <w:pPr>
        <w:spacing w:after="0" w:line="240" w:lineRule="auto"/>
        <w:rPr>
          <w:rFonts w:ascii="Arial" w:hAnsi="Arial" w:cs="Arial"/>
          <w:sz w:val="24"/>
          <w:szCs w:val="24"/>
        </w:rPr>
      </w:pPr>
      <w:r w:rsidRPr="00AA0763">
        <w:rPr>
          <w:rFonts w:ascii="Arial" w:hAnsi="Arial" w:cs="Arial"/>
          <w:sz w:val="24"/>
          <w:szCs w:val="24"/>
        </w:rPr>
        <w:t>Community leader</w:t>
      </w:r>
    </w:p>
    <w:p w:rsidR="00513B69" w:rsidRPr="00AA0763" w:rsidRDefault="00513B69" w:rsidP="00AA0763">
      <w:pPr>
        <w:spacing w:after="0" w:line="240" w:lineRule="auto"/>
        <w:rPr>
          <w:rFonts w:ascii="Arial" w:hAnsi="Arial" w:cs="Arial"/>
          <w:sz w:val="24"/>
          <w:szCs w:val="24"/>
        </w:rPr>
      </w:pPr>
      <w:proofErr w:type="spellStart"/>
      <w:r w:rsidRPr="00AA0763">
        <w:rPr>
          <w:rFonts w:ascii="Arial" w:hAnsi="Arial" w:cs="Arial"/>
          <w:sz w:val="24"/>
          <w:szCs w:val="24"/>
        </w:rPr>
        <w:t>Nangumarum</w:t>
      </w:r>
      <w:proofErr w:type="spellEnd"/>
      <w:r w:rsidRPr="00AA0763">
        <w:rPr>
          <w:rFonts w:ascii="Arial" w:hAnsi="Arial" w:cs="Arial"/>
          <w:sz w:val="24"/>
          <w:szCs w:val="24"/>
        </w:rPr>
        <w:t>, East Sepik Province, PNG</w:t>
      </w:r>
    </w:p>
    <w:p w:rsidR="00513B69" w:rsidRPr="00AA0763" w:rsidRDefault="00513B69" w:rsidP="00513B69">
      <w:pPr>
        <w:rPr>
          <w:rFonts w:ascii="Arial" w:hAnsi="Arial" w:cs="Arial"/>
          <w:sz w:val="24"/>
          <w:szCs w:val="24"/>
        </w:rPr>
      </w:pPr>
    </w:p>
    <w:p w:rsidR="00513B69" w:rsidRPr="00AA0763" w:rsidRDefault="00513B69" w:rsidP="00513B69">
      <w:pPr>
        <w:rPr>
          <w:rFonts w:ascii="Arial" w:hAnsi="Arial" w:cs="Arial"/>
          <w:sz w:val="24"/>
          <w:szCs w:val="24"/>
        </w:rPr>
      </w:pPr>
      <w:r w:rsidRPr="00AA0763">
        <w:rPr>
          <w:rFonts w:ascii="Arial" w:hAnsi="Arial" w:cs="Arial"/>
          <w:sz w:val="24"/>
          <w:szCs w:val="24"/>
        </w:rPr>
        <w:t>The good thing about papermaking is that women, children and older people can work on it and equally benefit. The money we have earned is divided among the families. They have used it to buy basic needs like soap and exercise books for school.</w:t>
      </w:r>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 xml:space="preserve">Jerry </w:t>
      </w:r>
      <w:proofErr w:type="spellStart"/>
      <w:r w:rsidRPr="00AA0763">
        <w:rPr>
          <w:rFonts w:ascii="Arial" w:hAnsi="Arial" w:cs="Arial"/>
          <w:b/>
          <w:i/>
          <w:sz w:val="24"/>
          <w:szCs w:val="24"/>
        </w:rPr>
        <w:t>Tekopo</w:t>
      </w:r>
      <w:proofErr w:type="spellEnd"/>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 xml:space="preserve">A </w:t>
      </w:r>
      <w:proofErr w:type="spellStart"/>
      <w:r w:rsidRPr="00AA0763">
        <w:rPr>
          <w:rFonts w:ascii="Arial" w:hAnsi="Arial" w:cs="Arial"/>
          <w:b/>
          <w:i/>
          <w:sz w:val="24"/>
          <w:szCs w:val="24"/>
        </w:rPr>
        <w:t>Tenggomo</w:t>
      </w:r>
      <w:proofErr w:type="spellEnd"/>
      <w:r w:rsidRPr="00AA0763">
        <w:rPr>
          <w:rFonts w:ascii="Arial" w:hAnsi="Arial" w:cs="Arial"/>
          <w:b/>
          <w:i/>
          <w:sz w:val="24"/>
          <w:szCs w:val="24"/>
        </w:rPr>
        <w:t xml:space="preserve"> Chief</w:t>
      </w:r>
    </w:p>
    <w:p w:rsidR="00513B69" w:rsidRPr="00AA0763" w:rsidRDefault="00513B69" w:rsidP="00AA0763">
      <w:pPr>
        <w:spacing w:after="0" w:line="240" w:lineRule="auto"/>
        <w:rPr>
          <w:rFonts w:ascii="Arial" w:hAnsi="Arial" w:cs="Arial"/>
          <w:b/>
          <w:i/>
          <w:sz w:val="24"/>
          <w:szCs w:val="24"/>
        </w:rPr>
      </w:pPr>
      <w:r w:rsidRPr="00AA0763">
        <w:rPr>
          <w:rFonts w:ascii="Arial" w:hAnsi="Arial" w:cs="Arial"/>
          <w:b/>
          <w:i/>
          <w:sz w:val="24"/>
          <w:szCs w:val="24"/>
        </w:rPr>
        <w:t>Solomon Islands</w:t>
      </w:r>
    </w:p>
    <w:p w:rsidR="00513B69" w:rsidRPr="00AA0763" w:rsidRDefault="00513B69" w:rsidP="00513B69">
      <w:pPr>
        <w:rPr>
          <w:rFonts w:ascii="Arial" w:hAnsi="Arial" w:cs="Arial"/>
          <w:sz w:val="24"/>
          <w:szCs w:val="24"/>
        </w:rPr>
      </w:pPr>
      <w:r w:rsidRPr="00AA0763">
        <w:rPr>
          <w:rFonts w:ascii="Arial" w:hAnsi="Arial" w:cs="Arial"/>
          <w:sz w:val="24"/>
          <w:szCs w:val="24"/>
        </w:rPr>
        <w:t xml:space="preserve"> </w:t>
      </w:r>
    </w:p>
    <w:p w:rsidR="00513B69" w:rsidRPr="00AA0763" w:rsidRDefault="00513B69" w:rsidP="00513B69">
      <w:pPr>
        <w:rPr>
          <w:rFonts w:ascii="Arial" w:hAnsi="Arial" w:cs="Arial"/>
          <w:sz w:val="24"/>
          <w:szCs w:val="24"/>
        </w:rPr>
      </w:pPr>
      <w:r w:rsidRPr="00AA0763">
        <w:rPr>
          <w:rFonts w:ascii="Arial" w:hAnsi="Arial" w:cs="Arial"/>
          <w:noProof/>
          <w:sz w:val="24"/>
          <w:szCs w:val="24"/>
        </w:rPr>
        <w:lastRenderedPageBreak/>
        <w:drawing>
          <wp:inline distT="0" distB="0" distL="0" distR="0" wp14:anchorId="7D6488D3" wp14:editId="14E204D6">
            <wp:extent cx="5905500" cy="4152900"/>
            <wp:effectExtent l="0" t="0" r="0" b="0"/>
            <wp:docPr id="9" name="Picture 9" descr="http://geographyfieldwork.com/Papua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ographyfieldwork.com/Papua5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4152900"/>
                    </a:xfrm>
                    <a:prstGeom prst="rect">
                      <a:avLst/>
                    </a:prstGeom>
                    <a:noFill/>
                    <a:ln>
                      <a:noFill/>
                    </a:ln>
                  </pic:spPr>
                </pic:pic>
              </a:graphicData>
            </a:graphic>
          </wp:inline>
        </w:drawing>
      </w:r>
    </w:p>
    <w:p w:rsidR="00513B69" w:rsidRPr="00AA0763" w:rsidRDefault="00513B69" w:rsidP="00513B69">
      <w:pPr>
        <w:rPr>
          <w:rFonts w:ascii="Arial" w:hAnsi="Arial" w:cs="Arial"/>
          <w:sz w:val="24"/>
          <w:szCs w:val="24"/>
        </w:rPr>
      </w:pPr>
      <w:r w:rsidRPr="00AA0763">
        <w:rPr>
          <w:rFonts w:ascii="Arial" w:hAnsi="Arial" w:cs="Arial"/>
          <w:sz w:val="24"/>
          <w:szCs w:val="24"/>
        </w:rPr>
        <w:t xml:space="preserve">The map shows some of the key people who have been allegedly involved in advocating, facilitating and protecting the illegal </w:t>
      </w:r>
      <w:proofErr w:type="spellStart"/>
      <w:r w:rsidRPr="00AA0763">
        <w:rPr>
          <w:rFonts w:ascii="Arial" w:hAnsi="Arial" w:cs="Arial"/>
          <w:sz w:val="24"/>
          <w:szCs w:val="24"/>
        </w:rPr>
        <w:t>Kiunga</w:t>
      </w:r>
      <w:proofErr w:type="spellEnd"/>
      <w:r w:rsidRPr="00AA0763">
        <w:rPr>
          <w:rFonts w:ascii="Arial" w:hAnsi="Arial" w:cs="Arial"/>
          <w:sz w:val="24"/>
          <w:szCs w:val="24"/>
        </w:rPr>
        <w:t xml:space="preserve"> </w:t>
      </w:r>
      <w:proofErr w:type="spellStart"/>
      <w:r w:rsidRPr="00AA0763">
        <w:rPr>
          <w:rFonts w:ascii="Arial" w:hAnsi="Arial" w:cs="Arial"/>
          <w:sz w:val="24"/>
          <w:szCs w:val="24"/>
        </w:rPr>
        <w:t>Aiambak</w:t>
      </w:r>
      <w:proofErr w:type="spellEnd"/>
      <w:r w:rsidRPr="00AA0763">
        <w:rPr>
          <w:rFonts w:ascii="Arial" w:hAnsi="Arial" w:cs="Arial"/>
          <w:sz w:val="24"/>
          <w:szCs w:val="24"/>
        </w:rPr>
        <w:t xml:space="preserve"> timber project. The map also shows how these key individuals are allegedly linked to the project and it graphically illustrates both the breadth and the depth of the political network that supports the project.</w:t>
      </w:r>
    </w:p>
    <w:p w:rsidR="00513B69" w:rsidRPr="00AA0763" w:rsidRDefault="00513B69" w:rsidP="00513B69">
      <w:pPr>
        <w:rPr>
          <w:rFonts w:ascii="Arial" w:hAnsi="Arial" w:cs="Arial"/>
          <w:sz w:val="24"/>
          <w:szCs w:val="24"/>
        </w:rPr>
      </w:pPr>
    </w:p>
    <w:p w:rsidR="00513B69" w:rsidRPr="00AA0763" w:rsidRDefault="00513B69" w:rsidP="00513B69">
      <w:pPr>
        <w:rPr>
          <w:rFonts w:ascii="Arial" w:hAnsi="Arial" w:cs="Arial"/>
          <w:sz w:val="24"/>
          <w:szCs w:val="24"/>
        </w:rPr>
      </w:pPr>
      <w:r w:rsidRPr="00AA0763">
        <w:rPr>
          <w:rFonts w:ascii="Arial" w:hAnsi="Arial" w:cs="Arial"/>
          <w:sz w:val="24"/>
          <w:szCs w:val="24"/>
        </w:rPr>
        <w:t>Perhaps the central figure to the whole illegal project is Philip Lee, a Malaysian born businessman who has built an extensive political support network that protects him and his illegal operations from any semblance of outside control.</w:t>
      </w:r>
    </w:p>
    <w:p w:rsidR="00513B69" w:rsidRPr="00AA0763" w:rsidRDefault="00513B69" w:rsidP="00513B69">
      <w:pPr>
        <w:rPr>
          <w:rFonts w:ascii="Arial" w:hAnsi="Arial" w:cs="Arial"/>
          <w:sz w:val="24"/>
          <w:szCs w:val="24"/>
        </w:rPr>
      </w:pPr>
    </w:p>
    <w:p w:rsidR="00513B69" w:rsidRDefault="00513B69" w:rsidP="00513B69">
      <w:pPr>
        <w:rPr>
          <w:rFonts w:ascii="Arial" w:hAnsi="Arial" w:cs="Arial"/>
          <w:sz w:val="24"/>
          <w:szCs w:val="24"/>
        </w:rPr>
      </w:pPr>
      <w:r w:rsidRPr="00AA0763">
        <w:rPr>
          <w:rFonts w:ascii="Arial" w:hAnsi="Arial" w:cs="Arial"/>
          <w:sz w:val="24"/>
          <w:szCs w:val="24"/>
        </w:rPr>
        <w:t xml:space="preserve">Prominent Ministers, Members of Parliament and senior civil servants of the Papua New Guinea government are all implicated in the network that ensures that the illegal </w:t>
      </w:r>
      <w:proofErr w:type="spellStart"/>
      <w:r w:rsidRPr="00AA0763">
        <w:rPr>
          <w:rFonts w:ascii="Arial" w:hAnsi="Arial" w:cs="Arial"/>
          <w:sz w:val="24"/>
          <w:szCs w:val="24"/>
        </w:rPr>
        <w:t>Kiunga</w:t>
      </w:r>
      <w:proofErr w:type="spellEnd"/>
      <w:r w:rsidRPr="00AA0763">
        <w:rPr>
          <w:rFonts w:ascii="Arial" w:hAnsi="Arial" w:cs="Arial"/>
          <w:sz w:val="24"/>
          <w:szCs w:val="24"/>
        </w:rPr>
        <w:t xml:space="preserve"> </w:t>
      </w:r>
      <w:proofErr w:type="spellStart"/>
      <w:r w:rsidRPr="00AA0763">
        <w:rPr>
          <w:rFonts w:ascii="Arial" w:hAnsi="Arial" w:cs="Arial"/>
          <w:sz w:val="24"/>
          <w:szCs w:val="24"/>
        </w:rPr>
        <w:t>Aiambak</w:t>
      </w:r>
      <w:proofErr w:type="spellEnd"/>
      <w:r w:rsidRPr="00AA0763">
        <w:rPr>
          <w:rFonts w:ascii="Arial" w:hAnsi="Arial" w:cs="Arial"/>
          <w:sz w:val="24"/>
          <w:szCs w:val="24"/>
        </w:rPr>
        <w:t xml:space="preserve"> project continues to deliver misery for local people and millions of dollars into the bank accounts of the fortunate few.</w:t>
      </w:r>
    </w:p>
    <w:p w:rsidR="00AA0763" w:rsidRDefault="00AA0763" w:rsidP="00513B69">
      <w:pPr>
        <w:rPr>
          <w:rFonts w:ascii="Arial" w:hAnsi="Arial" w:cs="Arial"/>
          <w:sz w:val="24"/>
          <w:szCs w:val="24"/>
        </w:rPr>
      </w:pPr>
    </w:p>
    <w:p w:rsidR="00AA0763" w:rsidRPr="00AA0763" w:rsidRDefault="00AA0763" w:rsidP="00513B69">
      <w:pPr>
        <w:rPr>
          <w:rFonts w:ascii="Arial" w:hAnsi="Arial" w:cs="Arial"/>
          <w:sz w:val="24"/>
          <w:szCs w:val="24"/>
        </w:rPr>
      </w:pPr>
      <w:bookmarkStart w:id="0" w:name="_GoBack"/>
      <w:bookmarkEnd w:id="0"/>
    </w:p>
    <w:p w:rsidR="000108CE" w:rsidRPr="00AA0763" w:rsidRDefault="000108CE" w:rsidP="000108CE">
      <w:pPr>
        <w:rPr>
          <w:rFonts w:ascii="Arial" w:hAnsi="Arial" w:cs="Arial"/>
          <w:sz w:val="24"/>
          <w:szCs w:val="24"/>
        </w:rPr>
      </w:pPr>
      <w:r w:rsidRPr="00AA0763">
        <w:rPr>
          <w:rFonts w:ascii="Arial" w:hAnsi="Arial" w:cs="Arial"/>
          <w:sz w:val="24"/>
          <w:szCs w:val="24"/>
        </w:rPr>
        <w:t>Further reading on the role of China in the destruction of the tropical forests of Southeast Asia including Papua New Guinea: Forests in Southeast Asia Fall to China</w:t>
      </w:r>
    </w:p>
    <w:p w:rsidR="000108CE" w:rsidRPr="00AA0763" w:rsidRDefault="000108CE" w:rsidP="000108CE">
      <w:pPr>
        <w:rPr>
          <w:rFonts w:ascii="Arial" w:hAnsi="Arial" w:cs="Arial"/>
          <w:sz w:val="24"/>
          <w:szCs w:val="24"/>
        </w:rPr>
      </w:pPr>
    </w:p>
    <w:p w:rsidR="000108CE" w:rsidRPr="00AA0763" w:rsidRDefault="000108CE" w:rsidP="000108CE">
      <w:pPr>
        <w:rPr>
          <w:rFonts w:ascii="Arial" w:hAnsi="Arial" w:cs="Arial"/>
          <w:sz w:val="24"/>
          <w:szCs w:val="24"/>
        </w:rPr>
      </w:pPr>
      <w:r w:rsidRPr="00AA0763">
        <w:rPr>
          <w:rFonts w:ascii="Arial" w:hAnsi="Arial" w:cs="Arial"/>
          <w:sz w:val="24"/>
          <w:szCs w:val="24"/>
        </w:rPr>
        <w:t>The Australian Orangutan Project is also maintaining updates to PNG Palm Oil Plantation Issues.</w:t>
      </w:r>
    </w:p>
    <w:p w:rsidR="004D7390" w:rsidRPr="00AA0763" w:rsidRDefault="004D7390">
      <w:pPr>
        <w:rPr>
          <w:rFonts w:ascii="Arial" w:hAnsi="Arial" w:cs="Arial"/>
          <w:sz w:val="24"/>
          <w:szCs w:val="24"/>
        </w:rPr>
      </w:pPr>
    </w:p>
    <w:sectPr w:rsidR="004D7390" w:rsidRPr="00AA0763" w:rsidSect="00313AF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655"/>
    <w:multiLevelType w:val="hybridMultilevel"/>
    <w:tmpl w:val="EF3E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334E4"/>
    <w:multiLevelType w:val="hybridMultilevel"/>
    <w:tmpl w:val="A0D8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6077C"/>
    <w:multiLevelType w:val="hybridMultilevel"/>
    <w:tmpl w:val="C596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30E9F"/>
    <w:multiLevelType w:val="hybridMultilevel"/>
    <w:tmpl w:val="2F52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E78C5"/>
    <w:multiLevelType w:val="hybridMultilevel"/>
    <w:tmpl w:val="F6AA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A0E75"/>
    <w:multiLevelType w:val="hybridMultilevel"/>
    <w:tmpl w:val="86DE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CE"/>
    <w:rsid w:val="000108CE"/>
    <w:rsid w:val="00313AFA"/>
    <w:rsid w:val="004D7390"/>
    <w:rsid w:val="00513B69"/>
    <w:rsid w:val="00AA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CE"/>
    <w:rPr>
      <w:rFonts w:ascii="Tahoma" w:hAnsi="Tahoma" w:cs="Tahoma"/>
      <w:sz w:val="16"/>
      <w:szCs w:val="16"/>
    </w:rPr>
  </w:style>
  <w:style w:type="paragraph" w:styleId="ListParagraph">
    <w:name w:val="List Paragraph"/>
    <w:basedOn w:val="Normal"/>
    <w:uiPriority w:val="34"/>
    <w:qFormat/>
    <w:rsid w:val="00AA0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CE"/>
    <w:rPr>
      <w:rFonts w:ascii="Tahoma" w:hAnsi="Tahoma" w:cs="Tahoma"/>
      <w:sz w:val="16"/>
      <w:szCs w:val="16"/>
    </w:rPr>
  </w:style>
  <w:style w:type="paragraph" w:styleId="ListParagraph">
    <w:name w:val="List Paragraph"/>
    <w:basedOn w:val="Normal"/>
    <w:uiPriority w:val="34"/>
    <w:qFormat/>
    <w:rsid w:val="00AA0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dc:creator>
  <cp:lastModifiedBy>William Green</cp:lastModifiedBy>
  <cp:revision>1</cp:revision>
  <dcterms:created xsi:type="dcterms:W3CDTF">2016-05-04T06:12:00Z</dcterms:created>
  <dcterms:modified xsi:type="dcterms:W3CDTF">2016-05-04T06:42:00Z</dcterms:modified>
</cp:coreProperties>
</file>